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88565" w14:textId="77777777" w:rsidR="00AF786E" w:rsidRPr="00D558D9" w:rsidRDefault="00AF786E" w:rsidP="00AF786E">
      <w:pPr>
        <w:rPr>
          <w:rFonts w:ascii="Candara" w:hAnsi="Candara" w:cstheme="minorHAnsi"/>
          <w:b/>
          <w:bCs/>
        </w:rPr>
      </w:pPr>
    </w:p>
    <w:p w14:paraId="21EECE11" w14:textId="7604ED5C" w:rsidR="00FC59DA" w:rsidRPr="00D558D9" w:rsidRDefault="00714DC5" w:rsidP="007B3D7E">
      <w:pPr>
        <w:jc w:val="center"/>
        <w:rPr>
          <w:rFonts w:ascii="Candara" w:hAnsi="Candara" w:cstheme="minorHAnsi"/>
          <w:b/>
          <w:bCs/>
        </w:rPr>
      </w:pPr>
      <w:r w:rsidRPr="00D558D9">
        <w:rPr>
          <w:rFonts w:ascii="Candara" w:hAnsi="Candara" w:cstheme="minorHAnsi"/>
          <w:b/>
          <w:bCs/>
        </w:rPr>
        <w:t>Projektowane postanowienia umowy</w:t>
      </w:r>
    </w:p>
    <w:p w14:paraId="672A6659" w14:textId="77777777" w:rsidR="00626A3C" w:rsidRPr="00D558D9" w:rsidRDefault="00626A3C" w:rsidP="00F06FB1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pacing w:val="8"/>
        </w:rPr>
      </w:pPr>
    </w:p>
    <w:p w14:paraId="0B31C2AB" w14:textId="77777777" w:rsidR="00FC59DA" w:rsidRPr="00D558D9" w:rsidRDefault="00FC59DA" w:rsidP="00F06FB1">
      <w:pPr>
        <w:spacing w:line="276" w:lineRule="auto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>Zawarta w dniu .....</w:t>
      </w:r>
      <w:r w:rsidR="00F14496" w:rsidRPr="00D558D9">
        <w:rPr>
          <w:rFonts w:ascii="Candara" w:hAnsi="Candara" w:cstheme="minorHAnsi"/>
        </w:rPr>
        <w:t xml:space="preserve">............................ </w:t>
      </w:r>
      <w:r w:rsidRPr="00D558D9">
        <w:rPr>
          <w:rFonts w:ascii="Candara" w:hAnsi="Candara" w:cstheme="minorHAnsi"/>
        </w:rPr>
        <w:t xml:space="preserve">roku w Rzeszowie pomiędzy </w:t>
      </w:r>
    </w:p>
    <w:p w14:paraId="44AB902B" w14:textId="453FBAEC" w:rsidR="00714416" w:rsidRPr="00093719" w:rsidRDefault="00FB6AAD" w:rsidP="00093719">
      <w:pPr>
        <w:spacing w:line="276" w:lineRule="auto"/>
        <w:jc w:val="both"/>
        <w:rPr>
          <w:rFonts w:ascii="Candara" w:hAnsi="Candara" w:cstheme="minorHAnsi"/>
          <w:strike/>
        </w:rPr>
      </w:pPr>
      <w:r w:rsidRPr="00D558D9">
        <w:rPr>
          <w:rFonts w:ascii="Candara" w:hAnsi="Candara" w:cstheme="minorHAnsi"/>
        </w:rPr>
        <w:t>Gminą Miasto Rzeszów,</w:t>
      </w:r>
      <w:r w:rsidR="00FC59DA" w:rsidRPr="00D558D9">
        <w:rPr>
          <w:rFonts w:ascii="Candara" w:hAnsi="Candara" w:cstheme="minorHAnsi"/>
        </w:rPr>
        <w:t xml:space="preserve"> </w:t>
      </w:r>
      <w:r w:rsidR="00B75265" w:rsidRPr="00D558D9">
        <w:rPr>
          <w:rFonts w:ascii="Candara" w:hAnsi="Candara" w:cstheme="minorHAnsi"/>
        </w:rPr>
        <w:t xml:space="preserve">ul. </w:t>
      </w:r>
      <w:r w:rsidR="00FC59DA" w:rsidRPr="00D558D9">
        <w:rPr>
          <w:rFonts w:ascii="Candara" w:hAnsi="Candara" w:cstheme="minorHAnsi"/>
        </w:rPr>
        <w:t>Rynek 1, 35-064 Rzeszów, NIP 8130008613</w:t>
      </w:r>
      <w:r w:rsidR="00093719">
        <w:rPr>
          <w:rFonts w:ascii="Candara" w:hAnsi="Candara" w:cstheme="minorHAnsi"/>
        </w:rPr>
        <w:t xml:space="preserve"> – I Liceum Ogólnokształcące w Rzeszowie </w:t>
      </w:r>
      <w:r w:rsidR="00FC59DA" w:rsidRPr="00D558D9">
        <w:rPr>
          <w:rFonts w:ascii="Candara" w:hAnsi="Candara" w:cstheme="minorHAnsi"/>
        </w:rPr>
        <w:t xml:space="preserve">reprezentowaną przez: </w:t>
      </w:r>
      <w:r w:rsidR="00093719">
        <w:rPr>
          <w:rFonts w:ascii="Candara" w:hAnsi="Candara" w:cs="Calibri"/>
          <w:bCs/>
        </w:rPr>
        <w:t xml:space="preserve">Piotra Wanata </w:t>
      </w:r>
      <w:r w:rsidR="00714416" w:rsidRPr="00D558D9">
        <w:rPr>
          <w:rFonts w:ascii="Candara" w:hAnsi="Candara" w:cs="Calibri"/>
          <w:bCs/>
        </w:rPr>
        <w:t xml:space="preserve">- Dyrektora </w:t>
      </w:r>
      <w:r w:rsidR="00093719">
        <w:rPr>
          <w:rFonts w:ascii="Candara" w:hAnsi="Candara" w:cs="Calibri"/>
          <w:bCs/>
        </w:rPr>
        <w:t>I Liceum Ogólnokształcącego</w:t>
      </w:r>
      <w:r w:rsidR="00714416" w:rsidRPr="00D558D9">
        <w:rPr>
          <w:rFonts w:ascii="Candara" w:hAnsi="Candara" w:cs="Calibri"/>
          <w:bCs/>
        </w:rPr>
        <w:t xml:space="preserve"> w Rzeszowie, </w:t>
      </w:r>
    </w:p>
    <w:p w14:paraId="08322B79" w14:textId="44CD3AF5" w:rsidR="00FC59DA" w:rsidRPr="00D558D9" w:rsidRDefault="00FC59DA" w:rsidP="00F06FB1">
      <w:pPr>
        <w:tabs>
          <w:tab w:val="left" w:leader="dot" w:pos="9072"/>
        </w:tabs>
        <w:spacing w:line="276" w:lineRule="auto"/>
        <w:jc w:val="both"/>
        <w:rPr>
          <w:rFonts w:ascii="Candara" w:hAnsi="Candara" w:cstheme="minorHAnsi"/>
        </w:rPr>
      </w:pPr>
    </w:p>
    <w:p w14:paraId="7F09B537" w14:textId="77777777" w:rsidR="00B75265" w:rsidRPr="00D558D9" w:rsidRDefault="00FC59DA" w:rsidP="00F06FB1">
      <w:pPr>
        <w:spacing w:line="276" w:lineRule="auto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zwaną w dalszej części umowy </w:t>
      </w:r>
      <w:r w:rsidRPr="00D558D9">
        <w:rPr>
          <w:rFonts w:ascii="Candara" w:hAnsi="Candara" w:cstheme="minorHAnsi"/>
          <w:b/>
        </w:rPr>
        <w:t>„Zamawiającym”,</w:t>
      </w:r>
      <w:r w:rsidRPr="00D558D9">
        <w:rPr>
          <w:rFonts w:ascii="Candara" w:hAnsi="Candara" w:cstheme="minorHAnsi"/>
        </w:rPr>
        <w:t xml:space="preserve"> </w:t>
      </w:r>
    </w:p>
    <w:p w14:paraId="24B8B5A7" w14:textId="77777777" w:rsidR="00541A18" w:rsidRPr="00D558D9" w:rsidRDefault="00541A18" w:rsidP="00F06FB1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  <w:spacing w:val="8"/>
        </w:rPr>
        <w:t>a</w:t>
      </w:r>
      <w:r w:rsidRPr="00D558D9">
        <w:rPr>
          <w:rFonts w:ascii="Candara" w:hAnsi="Candara" w:cstheme="minorHAnsi"/>
        </w:rPr>
        <w:t>,</w:t>
      </w:r>
    </w:p>
    <w:p w14:paraId="0A37501D" w14:textId="77777777" w:rsidR="00065C19" w:rsidRPr="00D558D9" w:rsidRDefault="00065C19" w:rsidP="00F06FB1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ab/>
      </w:r>
    </w:p>
    <w:p w14:paraId="41C39402" w14:textId="77777777" w:rsidR="00541A18" w:rsidRPr="00D558D9" w:rsidRDefault="0037232B" w:rsidP="00F06FB1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NIP: ……………………………………, REGON: </w:t>
      </w:r>
      <w:r w:rsidR="00541A18" w:rsidRPr="00D558D9">
        <w:rPr>
          <w:rFonts w:ascii="Candara" w:hAnsi="Candara" w:cstheme="minorHAnsi"/>
        </w:rPr>
        <w:t>…………………..……………</w:t>
      </w:r>
      <w:r w:rsidR="00FC59DA" w:rsidRPr="00D558D9">
        <w:rPr>
          <w:rFonts w:ascii="Candara" w:hAnsi="Candara" w:cstheme="minorHAnsi"/>
        </w:rPr>
        <w:t>………………………</w:t>
      </w:r>
      <w:r w:rsidR="00541A18" w:rsidRPr="00D558D9">
        <w:rPr>
          <w:rFonts w:ascii="Candara" w:hAnsi="Candara" w:cstheme="minorHAnsi"/>
        </w:rPr>
        <w:t xml:space="preserve">., </w:t>
      </w:r>
    </w:p>
    <w:p w14:paraId="5FAF338C" w14:textId="0A776B52" w:rsidR="00541A18" w:rsidRPr="00D558D9" w:rsidRDefault="00065C19" w:rsidP="00764BB7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>reprezentowanym przez:</w:t>
      </w:r>
      <w:r w:rsidRPr="00D558D9">
        <w:rPr>
          <w:rFonts w:ascii="Candara" w:hAnsi="Candara" w:cstheme="minorHAnsi"/>
        </w:rPr>
        <w:tab/>
      </w:r>
    </w:p>
    <w:p w14:paraId="2D569C44" w14:textId="77777777" w:rsidR="001D2430" w:rsidRPr="00D558D9" w:rsidRDefault="00541A18" w:rsidP="00F06FB1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>zwaną w dalszej części umowy „</w:t>
      </w:r>
      <w:r w:rsidRPr="00D558D9">
        <w:rPr>
          <w:rFonts w:ascii="Candara" w:hAnsi="Candara" w:cstheme="minorHAnsi"/>
          <w:b/>
        </w:rPr>
        <w:t>Wykonawcą”</w:t>
      </w:r>
    </w:p>
    <w:p w14:paraId="5DAB6C7B" w14:textId="77777777" w:rsidR="00541A18" w:rsidRPr="00D558D9" w:rsidRDefault="00541A18" w:rsidP="00F06FB1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</w:p>
    <w:p w14:paraId="02EB378F" w14:textId="77777777" w:rsidR="007B3D7E" w:rsidRPr="00D558D9" w:rsidRDefault="007B3D7E" w:rsidP="00714DC5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</w:p>
    <w:p w14:paraId="74437F63" w14:textId="128EDB93" w:rsidR="00155BA2" w:rsidRPr="00D558D9" w:rsidRDefault="007605E5" w:rsidP="00F06FB1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  <w:color w:val="000000"/>
        </w:rPr>
      </w:pPr>
      <w:r>
        <w:t xml:space="preserve">Niniejsza umowa jest następstwem dokonania wyboru przez zamawiającego oferty wykonawcy </w:t>
      </w:r>
      <w:r>
        <w:br/>
        <w:t>w zapytaniu ofertowym w drodze udzielenia zamówienia, o wartości mniejszej niż 130 000 zł.</w:t>
      </w:r>
    </w:p>
    <w:p w14:paraId="276C8A27" w14:textId="191FCE8C" w:rsidR="00433225" w:rsidRPr="00D558D9" w:rsidRDefault="004B5239" w:rsidP="00F06FB1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  <w:color w:val="000000"/>
        </w:rPr>
      </w:pPr>
      <w:r w:rsidRPr="00D558D9">
        <w:rPr>
          <w:rFonts w:ascii="Candara" w:hAnsi="Candara" w:cstheme="minorHAnsi"/>
          <w:b/>
          <w:bCs/>
          <w:color w:val="000000"/>
        </w:rPr>
        <w:t>§</w:t>
      </w:r>
      <w:r w:rsidR="00B8706A" w:rsidRPr="00D558D9">
        <w:rPr>
          <w:rFonts w:ascii="Candara" w:hAnsi="Candara" w:cstheme="minorHAnsi"/>
          <w:b/>
          <w:bCs/>
          <w:color w:val="000000"/>
        </w:rPr>
        <w:t xml:space="preserve"> </w:t>
      </w:r>
      <w:r w:rsidR="00F81E16" w:rsidRPr="00D558D9">
        <w:rPr>
          <w:rFonts w:ascii="Candara" w:hAnsi="Candara" w:cstheme="minorHAnsi"/>
          <w:b/>
          <w:bCs/>
          <w:color w:val="000000"/>
        </w:rPr>
        <w:t>1</w:t>
      </w:r>
    </w:p>
    <w:p w14:paraId="42A999B7" w14:textId="0F33BA16" w:rsidR="007605E5" w:rsidRPr="007605E5" w:rsidRDefault="00536FE1" w:rsidP="007605E5">
      <w:pPr>
        <w:pStyle w:val="Akapitzlist"/>
        <w:numPr>
          <w:ilvl w:val="0"/>
          <w:numId w:val="43"/>
        </w:numPr>
        <w:rPr>
          <w:rFonts w:ascii="Candara" w:eastAsia="Calibri" w:hAnsi="Candara" w:cs="Arial"/>
        </w:rPr>
      </w:pPr>
      <w:r w:rsidRPr="007605E5">
        <w:rPr>
          <w:rFonts w:ascii="Candara" w:hAnsi="Candara" w:cstheme="minorBidi"/>
        </w:rPr>
        <w:t>Przedmiotem umowy</w:t>
      </w:r>
      <w:r w:rsidR="00885C87" w:rsidRPr="007605E5">
        <w:rPr>
          <w:rFonts w:ascii="Candara" w:hAnsi="Candara" w:cstheme="minorBidi"/>
        </w:rPr>
        <w:t xml:space="preserve"> jest</w:t>
      </w:r>
      <w:r w:rsidR="00DA4132" w:rsidRPr="007605E5">
        <w:rPr>
          <w:rFonts w:ascii="Candara" w:hAnsi="Candara" w:cstheme="minorBidi"/>
        </w:rPr>
        <w:t xml:space="preserve">: </w:t>
      </w:r>
      <w:bookmarkStart w:id="0" w:name="_Hlk98249822"/>
      <w:r w:rsidR="007605E5" w:rsidRPr="007605E5">
        <w:rPr>
          <w:rFonts w:ascii="Candara" w:hAnsi="Candara" w:cs="Arial"/>
        </w:rPr>
        <w:t>Sprzedaż i dostawa</w:t>
      </w:r>
      <w:r w:rsidR="007605E5" w:rsidRPr="007605E5">
        <w:rPr>
          <w:rFonts w:ascii="Candara" w:hAnsi="Candara" w:cs="Arial"/>
        </w:rPr>
        <w:t xml:space="preserve"> wraz z montażem</w:t>
      </w:r>
      <w:r w:rsidR="007605E5" w:rsidRPr="007605E5">
        <w:rPr>
          <w:rFonts w:ascii="Candara" w:hAnsi="Candara" w:cs="Arial"/>
        </w:rPr>
        <w:t xml:space="preserve"> mebli biurowych gotowych i  robionych na wymiar na wyposażenie gabinetów i pomieszczeń w hali sportowej przy I LO</w:t>
      </w:r>
    </w:p>
    <w:p w14:paraId="5FD89136" w14:textId="404CFF5F" w:rsidR="00F360A0" w:rsidRPr="007605E5" w:rsidRDefault="00E63853" w:rsidP="007605E5">
      <w:pPr>
        <w:pStyle w:val="Akapitzlist"/>
        <w:numPr>
          <w:ilvl w:val="0"/>
          <w:numId w:val="43"/>
        </w:numPr>
        <w:rPr>
          <w:rFonts w:ascii="Candara" w:eastAsia="Calibri" w:hAnsi="Candara" w:cs="Arial"/>
        </w:rPr>
      </w:pPr>
      <w:r w:rsidRPr="007605E5">
        <w:rPr>
          <w:rFonts w:ascii="Candara" w:eastAsiaTheme="minorEastAsia" w:hAnsi="Candara" w:cstheme="minorBidi"/>
          <w:bCs/>
          <w:iCs/>
          <w:color w:val="000000" w:themeColor="text1"/>
          <w:sz w:val="24"/>
          <w:szCs w:val="24"/>
        </w:rPr>
        <w:t>Wydatek zaplanowano w Uchwale Nr</w:t>
      </w:r>
      <w:r w:rsidR="00F360A0" w:rsidRPr="007605E5">
        <w:rPr>
          <w:rFonts w:ascii="Candara" w:eastAsia="Calibri" w:hAnsi="Candara" w:cstheme="minorBidi"/>
          <w:color w:val="000000" w:themeColor="text1"/>
        </w:rPr>
        <w:t xml:space="preserve"> </w:t>
      </w:r>
      <w:r w:rsidR="00F360A0" w:rsidRPr="007605E5">
        <w:rPr>
          <w:rFonts w:ascii="Candara" w:eastAsia="Calibri" w:hAnsi="Candara" w:cstheme="minorBidi"/>
          <w:color w:val="000000" w:themeColor="text1"/>
          <w:sz w:val="24"/>
          <w:szCs w:val="24"/>
        </w:rPr>
        <w:t xml:space="preserve">XCIII/2065/2024 </w:t>
      </w:r>
      <w:r w:rsidRPr="007605E5">
        <w:rPr>
          <w:rFonts w:ascii="Candara" w:eastAsiaTheme="minorEastAsia" w:hAnsi="Candara" w:cstheme="minorBidi"/>
          <w:bCs/>
          <w:iCs/>
          <w:color w:val="000000" w:themeColor="text1"/>
          <w:sz w:val="24"/>
          <w:szCs w:val="24"/>
        </w:rPr>
        <w:t>Rady Miasta Rzeszowa z dnia</w:t>
      </w:r>
      <w:r w:rsidR="00F360A0" w:rsidRPr="007605E5">
        <w:rPr>
          <w:rFonts w:ascii="Candara" w:eastAsiaTheme="minorEastAsia" w:hAnsi="Candara" w:cstheme="minorBidi"/>
          <w:bCs/>
          <w:iCs/>
          <w:color w:val="000000" w:themeColor="text1"/>
          <w:sz w:val="24"/>
          <w:szCs w:val="24"/>
        </w:rPr>
        <w:t xml:space="preserve"> </w:t>
      </w:r>
      <w:r w:rsidR="00F360A0" w:rsidRPr="007605E5">
        <w:rPr>
          <w:rFonts w:ascii="Candara" w:eastAsia="Calibri" w:hAnsi="Candara" w:cstheme="minorBidi"/>
          <w:sz w:val="24"/>
          <w:szCs w:val="24"/>
        </w:rPr>
        <w:t xml:space="preserve">27 lutego 2024  r. w sprawie budżetu Miasta Rzeszowa na 2024 r. w ramach zadania pn.: </w:t>
      </w:r>
      <w:r w:rsidR="00F360A0" w:rsidRPr="007605E5">
        <w:rPr>
          <w:rFonts w:ascii="Candara" w:eastAsia="Calibri" w:hAnsi="Candara" w:cstheme="minorBidi"/>
          <w:i/>
          <w:iCs/>
          <w:sz w:val="24"/>
          <w:szCs w:val="24"/>
        </w:rPr>
        <w:t>„Budowa hali sportowej przy I LO”</w:t>
      </w:r>
      <w:r w:rsidR="00F360A0" w:rsidRPr="007605E5">
        <w:rPr>
          <w:rFonts w:ascii="Candara" w:eastAsia="Calibri" w:hAnsi="Candara" w:cstheme="minorBidi"/>
          <w:sz w:val="24"/>
          <w:szCs w:val="24"/>
        </w:rPr>
        <w:t xml:space="preserve">  w </w:t>
      </w:r>
      <w:r w:rsidR="00F360A0" w:rsidRPr="007605E5">
        <w:rPr>
          <w:rFonts w:ascii="Candara" w:eastAsia="Calibri" w:hAnsi="Candara" w:cstheme="minorBidi"/>
          <w:sz w:val="24"/>
          <w:szCs w:val="24"/>
          <w:lang w:eastAsia="pl-PL"/>
        </w:rPr>
        <w:t>Paragrafie 6</w:t>
      </w:r>
      <w:r w:rsidR="00F360A0" w:rsidRPr="007605E5">
        <w:rPr>
          <w:rFonts w:ascii="Candara" w:hAnsi="Candara" w:cstheme="minorBidi"/>
          <w:spacing w:val="6"/>
          <w:sz w:val="24"/>
          <w:szCs w:val="24"/>
        </w:rPr>
        <w:t>050</w:t>
      </w:r>
    </w:p>
    <w:bookmarkEnd w:id="0"/>
    <w:p w14:paraId="5697A671" w14:textId="77777777" w:rsidR="002877C5" w:rsidRPr="00D558D9" w:rsidRDefault="002877C5" w:rsidP="007B3D7E">
      <w:pPr>
        <w:spacing w:line="276" w:lineRule="auto"/>
        <w:jc w:val="center"/>
        <w:rPr>
          <w:rFonts w:ascii="Candara" w:hAnsi="Candara" w:cstheme="minorHAnsi"/>
          <w:b/>
        </w:rPr>
      </w:pPr>
    </w:p>
    <w:p w14:paraId="77FF198D" w14:textId="36C59FFE" w:rsidR="00552AAC" w:rsidRPr="00D558D9" w:rsidRDefault="00552AAC" w:rsidP="007B3D7E">
      <w:pPr>
        <w:spacing w:line="276" w:lineRule="auto"/>
        <w:jc w:val="center"/>
        <w:rPr>
          <w:rFonts w:ascii="Candara" w:hAnsi="Candara" w:cstheme="minorHAnsi"/>
          <w:b/>
        </w:rPr>
      </w:pPr>
      <w:r w:rsidRPr="00D558D9">
        <w:rPr>
          <w:rFonts w:ascii="Candara" w:hAnsi="Candara" w:cstheme="minorHAnsi"/>
          <w:b/>
        </w:rPr>
        <w:t>§ 2</w:t>
      </w:r>
    </w:p>
    <w:p w14:paraId="52922DFC" w14:textId="1BBC23A9" w:rsidR="00552AAC" w:rsidRPr="00021575" w:rsidRDefault="00552AAC" w:rsidP="00150B8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 xml:space="preserve">Wykonawca </w:t>
      </w:r>
      <w:r w:rsidR="00D53F35" w:rsidRPr="00D558D9">
        <w:rPr>
          <w:rFonts w:ascii="Candara" w:hAnsi="Candara" w:cstheme="minorHAnsi"/>
          <w:sz w:val="24"/>
          <w:szCs w:val="24"/>
        </w:rPr>
        <w:t>oświadcz</w:t>
      </w:r>
      <w:r w:rsidRPr="00D558D9">
        <w:rPr>
          <w:rFonts w:ascii="Candara" w:hAnsi="Candara" w:cstheme="minorHAnsi"/>
          <w:sz w:val="24"/>
          <w:szCs w:val="24"/>
        </w:rPr>
        <w:t xml:space="preserve">a, </w:t>
      </w:r>
      <w:r w:rsidR="00150B87">
        <w:rPr>
          <w:rFonts w:ascii="Candara" w:hAnsi="Candara" w:cstheme="minorHAnsi"/>
          <w:sz w:val="24"/>
          <w:szCs w:val="24"/>
        </w:rPr>
        <w:t>w</w:t>
      </w:r>
      <w:r w:rsidR="00150B87" w:rsidRPr="00150B87">
        <w:rPr>
          <w:rFonts w:ascii="Candara" w:hAnsi="Candara" w:cstheme="minorHAnsi"/>
          <w:sz w:val="24"/>
          <w:szCs w:val="24"/>
        </w:rPr>
        <w:t xml:space="preserve">szystkie </w:t>
      </w:r>
      <w:r w:rsidR="00150B87" w:rsidRPr="00021575">
        <w:rPr>
          <w:rFonts w:ascii="Candara" w:hAnsi="Candara" w:cstheme="minorHAnsi"/>
          <w:sz w:val="24"/>
          <w:szCs w:val="24"/>
        </w:rPr>
        <w:t xml:space="preserve">elementy zamówienia muszą </w:t>
      </w:r>
      <w:r w:rsidR="009161FB" w:rsidRPr="00021575">
        <w:rPr>
          <w:rFonts w:ascii="Candara" w:hAnsi="Candara" w:cstheme="minorHAnsi"/>
          <w:sz w:val="24"/>
          <w:szCs w:val="24"/>
        </w:rPr>
        <w:t>będą</w:t>
      </w:r>
      <w:r w:rsidR="00150B87" w:rsidRPr="00021575">
        <w:rPr>
          <w:rFonts w:ascii="Candara" w:hAnsi="Candara" w:cstheme="minorHAnsi"/>
          <w:sz w:val="24"/>
          <w:szCs w:val="24"/>
        </w:rPr>
        <w:t xml:space="preserve"> fabryczni</w:t>
      </w:r>
      <w:r w:rsidR="00EB11B6" w:rsidRPr="00021575">
        <w:rPr>
          <w:rFonts w:ascii="Candara" w:hAnsi="Candara" w:cstheme="minorHAnsi"/>
          <w:sz w:val="24"/>
          <w:szCs w:val="24"/>
        </w:rPr>
        <w:t>e nowe, kompletne, wolne od wad.</w:t>
      </w:r>
    </w:p>
    <w:p w14:paraId="3C26FD5B" w14:textId="27A9F41C" w:rsidR="00552AAC" w:rsidRPr="00021575" w:rsidRDefault="00C51A40" w:rsidP="007B3D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021575">
        <w:rPr>
          <w:rFonts w:ascii="Candara" w:hAnsi="Candara"/>
          <w:sz w:val="24"/>
          <w:szCs w:val="24"/>
        </w:rPr>
        <w:t>Wykonawca z</w:t>
      </w:r>
      <w:r w:rsidR="00D9303E" w:rsidRPr="00021575">
        <w:rPr>
          <w:rFonts w:ascii="Candara" w:hAnsi="Candara"/>
          <w:sz w:val="24"/>
          <w:szCs w:val="24"/>
        </w:rPr>
        <w:t xml:space="preserve">obowiązuje się dostarczać </w:t>
      </w:r>
      <w:r w:rsidR="009161FB" w:rsidRPr="00021575">
        <w:rPr>
          <w:rFonts w:ascii="Candara" w:hAnsi="Candara"/>
          <w:sz w:val="24"/>
          <w:szCs w:val="24"/>
        </w:rPr>
        <w:t xml:space="preserve">i zamontować </w:t>
      </w:r>
      <w:r w:rsidR="00D9303E" w:rsidRPr="00021575">
        <w:rPr>
          <w:rFonts w:ascii="Candara" w:hAnsi="Candara"/>
          <w:sz w:val="24"/>
          <w:szCs w:val="24"/>
        </w:rPr>
        <w:t xml:space="preserve">przedmiot umowy </w:t>
      </w:r>
      <w:r w:rsidRPr="00021575">
        <w:rPr>
          <w:rFonts w:ascii="Candara" w:hAnsi="Candara"/>
          <w:sz w:val="24"/>
          <w:szCs w:val="24"/>
        </w:rPr>
        <w:t xml:space="preserve"> </w:t>
      </w:r>
      <w:r w:rsidR="000C1666" w:rsidRPr="00021575">
        <w:rPr>
          <w:rStyle w:val="normaltextrun"/>
          <w:rFonts w:ascii="Candara" w:hAnsi="Candara"/>
          <w:sz w:val="24"/>
          <w:szCs w:val="24"/>
        </w:rPr>
        <w:t xml:space="preserve">o którym mowa w § 1 ust. </w:t>
      </w:r>
      <w:r w:rsidR="007605E5">
        <w:rPr>
          <w:rStyle w:val="normaltextrun"/>
          <w:rFonts w:ascii="Candara" w:hAnsi="Candara"/>
          <w:sz w:val="24"/>
          <w:szCs w:val="24"/>
        </w:rPr>
        <w:t>1</w:t>
      </w:r>
      <w:r w:rsidR="000C1666" w:rsidRPr="00021575">
        <w:rPr>
          <w:rStyle w:val="normaltextrun"/>
          <w:rFonts w:ascii="Candara" w:hAnsi="Candara"/>
          <w:sz w:val="24"/>
          <w:szCs w:val="24"/>
        </w:rPr>
        <w:t>,</w:t>
      </w:r>
      <w:r w:rsidR="00207A8F" w:rsidRPr="00021575">
        <w:rPr>
          <w:rStyle w:val="normaltextrun"/>
          <w:rFonts w:ascii="Candara" w:hAnsi="Candara"/>
          <w:sz w:val="24"/>
          <w:szCs w:val="24"/>
        </w:rPr>
        <w:t xml:space="preserve"> </w:t>
      </w:r>
      <w:r w:rsidRPr="00021575">
        <w:rPr>
          <w:rFonts w:ascii="Candara" w:hAnsi="Candara"/>
          <w:sz w:val="24"/>
          <w:szCs w:val="24"/>
        </w:rPr>
        <w:t>po cenach jednostkowych podanych w formularzu cenowym</w:t>
      </w:r>
      <w:r w:rsidR="00B72291" w:rsidRPr="00021575">
        <w:rPr>
          <w:rFonts w:ascii="Candara" w:hAnsi="Candara"/>
          <w:sz w:val="24"/>
          <w:szCs w:val="24"/>
        </w:rPr>
        <w:t xml:space="preserve"> stanowiącym załącznik nr 1</w:t>
      </w:r>
      <w:r w:rsidR="00E63853" w:rsidRPr="00021575">
        <w:rPr>
          <w:rFonts w:ascii="Candara" w:hAnsi="Candara"/>
          <w:sz w:val="24"/>
          <w:szCs w:val="24"/>
        </w:rPr>
        <w:t xml:space="preserve"> do niniejszej umowy. </w:t>
      </w:r>
    </w:p>
    <w:p w14:paraId="0C9539AC" w14:textId="2175D672" w:rsidR="004F67BA" w:rsidRPr="00021575" w:rsidRDefault="004F67BA" w:rsidP="007B3D7E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 xml:space="preserve">W przypadku zaprzestania produkcji i braku dostępności na rynku </w:t>
      </w:r>
      <w:r w:rsidR="00E63853" w:rsidRPr="00021575">
        <w:rPr>
          <w:rFonts w:ascii="Candara" w:hAnsi="Candara" w:cstheme="minorHAnsi"/>
          <w:sz w:val="24"/>
          <w:szCs w:val="24"/>
        </w:rPr>
        <w:t>mebli</w:t>
      </w:r>
      <w:r w:rsidR="00C51A40" w:rsidRPr="00021575">
        <w:rPr>
          <w:rFonts w:ascii="Candara" w:hAnsi="Candara" w:cstheme="minorHAnsi"/>
          <w:sz w:val="24"/>
          <w:szCs w:val="24"/>
        </w:rPr>
        <w:t>,</w:t>
      </w:r>
      <w:r w:rsidR="001751E2" w:rsidRPr="00021575">
        <w:rPr>
          <w:rFonts w:ascii="Candara" w:hAnsi="Candara" w:cstheme="minorHAnsi"/>
          <w:sz w:val="24"/>
          <w:szCs w:val="24"/>
        </w:rPr>
        <w:t xml:space="preserve"> któr</w:t>
      </w:r>
      <w:r w:rsidR="00551834" w:rsidRPr="00021575">
        <w:rPr>
          <w:rFonts w:ascii="Candara" w:hAnsi="Candara" w:cstheme="minorHAnsi"/>
          <w:sz w:val="24"/>
          <w:szCs w:val="24"/>
        </w:rPr>
        <w:t>e</w:t>
      </w:r>
      <w:r w:rsidRPr="00021575">
        <w:rPr>
          <w:rFonts w:ascii="Candara" w:hAnsi="Candara" w:cstheme="minorHAnsi"/>
          <w:sz w:val="24"/>
          <w:szCs w:val="24"/>
        </w:rPr>
        <w:t xml:space="preserve"> został</w:t>
      </w:r>
      <w:r w:rsidR="001751E2" w:rsidRPr="00021575">
        <w:rPr>
          <w:rFonts w:ascii="Candara" w:hAnsi="Candara" w:cstheme="minorHAnsi"/>
          <w:sz w:val="24"/>
          <w:szCs w:val="24"/>
        </w:rPr>
        <w:t xml:space="preserve"> zaoferowan</w:t>
      </w:r>
      <w:r w:rsidR="00312E63" w:rsidRPr="00021575">
        <w:rPr>
          <w:rFonts w:ascii="Candara" w:hAnsi="Candara" w:cstheme="minorHAnsi"/>
          <w:sz w:val="24"/>
          <w:szCs w:val="24"/>
        </w:rPr>
        <w:t>e</w:t>
      </w:r>
      <w:r w:rsidR="00176613" w:rsidRPr="00021575">
        <w:rPr>
          <w:rFonts w:ascii="Candara" w:hAnsi="Candara" w:cstheme="minorHAnsi"/>
          <w:sz w:val="24"/>
          <w:szCs w:val="24"/>
        </w:rPr>
        <w:t> </w:t>
      </w:r>
      <w:r w:rsidR="00312E63" w:rsidRPr="00021575">
        <w:rPr>
          <w:rFonts w:ascii="Candara" w:hAnsi="Candara" w:cstheme="minorHAnsi"/>
          <w:sz w:val="24"/>
          <w:szCs w:val="24"/>
        </w:rPr>
        <w:t xml:space="preserve">w ofercie, </w:t>
      </w:r>
      <w:r w:rsidRPr="00021575">
        <w:rPr>
          <w:rFonts w:ascii="Candara" w:hAnsi="Candara" w:cstheme="minorHAnsi"/>
          <w:sz w:val="24"/>
          <w:szCs w:val="24"/>
        </w:rPr>
        <w:t>Zamawiają</w:t>
      </w:r>
      <w:r w:rsidR="00312E63" w:rsidRPr="00021575">
        <w:rPr>
          <w:rFonts w:ascii="Candara" w:hAnsi="Candara" w:cstheme="minorHAnsi"/>
          <w:sz w:val="24"/>
          <w:szCs w:val="24"/>
        </w:rPr>
        <w:t xml:space="preserve">cy dopuszcza dostarczenie </w:t>
      </w:r>
      <w:r w:rsidR="009161FB" w:rsidRPr="00021575">
        <w:rPr>
          <w:rFonts w:ascii="Candara" w:hAnsi="Candara" w:cstheme="minorHAnsi"/>
          <w:sz w:val="24"/>
          <w:szCs w:val="24"/>
        </w:rPr>
        <w:t xml:space="preserve">i zamontowanie </w:t>
      </w:r>
      <w:r w:rsidR="00312E63" w:rsidRPr="00021575">
        <w:rPr>
          <w:rFonts w:ascii="Candara" w:hAnsi="Candara" w:cstheme="minorHAnsi"/>
          <w:sz w:val="24"/>
          <w:szCs w:val="24"/>
        </w:rPr>
        <w:t xml:space="preserve">innych </w:t>
      </w:r>
      <w:r w:rsidRPr="00021575">
        <w:rPr>
          <w:rFonts w:ascii="Candara" w:hAnsi="Candara" w:cstheme="minorHAnsi"/>
          <w:sz w:val="24"/>
          <w:szCs w:val="24"/>
        </w:rPr>
        <w:t xml:space="preserve"> </w:t>
      </w:r>
      <w:r w:rsidR="00312E63" w:rsidRPr="00021575">
        <w:rPr>
          <w:rFonts w:ascii="Candara" w:hAnsi="Candara" w:cstheme="minorHAnsi"/>
          <w:sz w:val="24"/>
          <w:szCs w:val="24"/>
        </w:rPr>
        <w:t xml:space="preserve">mebli </w:t>
      </w:r>
      <w:r w:rsidRPr="00021575">
        <w:rPr>
          <w:rFonts w:ascii="Candara" w:hAnsi="Candara" w:cstheme="minorHAnsi"/>
          <w:sz w:val="24"/>
          <w:szCs w:val="24"/>
        </w:rPr>
        <w:t>o parametr</w:t>
      </w:r>
      <w:r w:rsidR="004B2FA3" w:rsidRPr="00021575">
        <w:rPr>
          <w:rFonts w:ascii="Candara" w:hAnsi="Candara" w:cstheme="minorHAnsi"/>
          <w:sz w:val="24"/>
          <w:szCs w:val="24"/>
        </w:rPr>
        <w:t xml:space="preserve">ach spełniających wymagania </w:t>
      </w:r>
      <w:r w:rsidR="007531D9" w:rsidRPr="00021575">
        <w:rPr>
          <w:rFonts w:ascii="Candara" w:hAnsi="Candara" w:cstheme="minorHAnsi"/>
          <w:i/>
          <w:sz w:val="24"/>
          <w:szCs w:val="24"/>
        </w:rPr>
        <w:t>Szczegółowego opisu przedmiotu zamówienia</w:t>
      </w:r>
      <w:r w:rsidRPr="00021575">
        <w:rPr>
          <w:rFonts w:ascii="Candara" w:hAnsi="Candara" w:cstheme="minorHAnsi"/>
          <w:sz w:val="24"/>
          <w:szCs w:val="24"/>
        </w:rPr>
        <w:t>.</w:t>
      </w:r>
      <w:r w:rsidR="004B2FA3" w:rsidRPr="00021575">
        <w:rPr>
          <w:rFonts w:ascii="Candara" w:hAnsi="Candara" w:cstheme="minorHAnsi"/>
          <w:sz w:val="24"/>
          <w:szCs w:val="24"/>
        </w:rPr>
        <w:t xml:space="preserve"> Zmiana ta nie wpłynie</w:t>
      </w:r>
      <w:r w:rsidR="00D70A3F" w:rsidRPr="00021575">
        <w:rPr>
          <w:rFonts w:ascii="Candara" w:hAnsi="Candara" w:cstheme="minorHAnsi"/>
          <w:sz w:val="24"/>
          <w:szCs w:val="24"/>
        </w:rPr>
        <w:t xml:space="preserve"> na wysokość wynagrodzenia Wykonawcy.</w:t>
      </w:r>
    </w:p>
    <w:p w14:paraId="45611959" w14:textId="09215D00" w:rsidR="006C4B25" w:rsidRPr="00021575" w:rsidRDefault="00552AAC" w:rsidP="007B3D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lastRenderedPageBreak/>
        <w:t xml:space="preserve">Wszelkie koszty wydania </w:t>
      </w:r>
      <w:r w:rsidR="00312E63" w:rsidRPr="00021575">
        <w:rPr>
          <w:rFonts w:ascii="Candara" w:hAnsi="Candara" w:cstheme="minorHAnsi"/>
          <w:sz w:val="24"/>
          <w:szCs w:val="24"/>
        </w:rPr>
        <w:t>przedmiotu umowy</w:t>
      </w:r>
      <w:r w:rsidR="00D53F35" w:rsidRPr="00021575">
        <w:rPr>
          <w:rFonts w:ascii="Candara" w:hAnsi="Candara" w:cstheme="minorHAnsi"/>
          <w:sz w:val="24"/>
          <w:szCs w:val="24"/>
        </w:rPr>
        <w:t>,</w:t>
      </w:r>
      <w:r w:rsidRPr="00021575">
        <w:rPr>
          <w:rFonts w:ascii="Candara" w:hAnsi="Candara" w:cstheme="minorHAnsi"/>
          <w:sz w:val="24"/>
          <w:szCs w:val="24"/>
        </w:rPr>
        <w:t xml:space="preserve"> a w szczególności: opakowania, transportu, rozładunku, ubezpieczenia na czas przewozu i związane z tym ryzyko przypadkowej utraty lub uszkodzenia ponosi Wykonawca.</w:t>
      </w:r>
      <w:r w:rsidR="008F44D3" w:rsidRPr="00021575">
        <w:rPr>
          <w:rFonts w:ascii="Candara" w:hAnsi="Candara" w:cstheme="minorHAnsi"/>
          <w:sz w:val="24"/>
          <w:szCs w:val="24"/>
        </w:rPr>
        <w:t xml:space="preserve"> </w:t>
      </w:r>
    </w:p>
    <w:p w14:paraId="67F6D762" w14:textId="324F0953" w:rsidR="00906435" w:rsidRPr="00D558D9" w:rsidRDefault="005E3233" w:rsidP="007B3D7E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  <w:b/>
          <w:bCs/>
        </w:rPr>
        <w:br/>
      </w:r>
      <w:r w:rsidR="00552AAC" w:rsidRPr="00D558D9">
        <w:rPr>
          <w:rFonts w:ascii="Candara" w:hAnsi="Candara" w:cstheme="minorHAnsi"/>
          <w:b/>
          <w:bCs/>
        </w:rPr>
        <w:t>§ 3</w:t>
      </w:r>
    </w:p>
    <w:p w14:paraId="7C3966A0" w14:textId="6F0A87BC" w:rsidR="00552AAC" w:rsidRPr="00021575" w:rsidRDefault="00312E63" w:rsidP="00E77A52">
      <w:pPr>
        <w:pStyle w:val="NormalnyWeb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Wykonawca zobowiązany jest </w:t>
      </w:r>
      <w:r w:rsidRPr="00021575">
        <w:rPr>
          <w:rFonts w:ascii="Candara" w:hAnsi="Candara" w:cstheme="minorHAnsi"/>
        </w:rPr>
        <w:t>dostarczyć</w:t>
      </w:r>
      <w:r w:rsidR="00387779" w:rsidRPr="00021575">
        <w:rPr>
          <w:rFonts w:ascii="Candara" w:hAnsi="Candara" w:cstheme="minorHAnsi"/>
        </w:rPr>
        <w:t xml:space="preserve"> i zamontować</w:t>
      </w:r>
      <w:r w:rsidRPr="00021575">
        <w:rPr>
          <w:rFonts w:ascii="Candara" w:hAnsi="Candara" w:cstheme="minorHAnsi"/>
        </w:rPr>
        <w:t xml:space="preserve"> przedmiot umowy, o któ</w:t>
      </w:r>
      <w:r w:rsidR="007605E5">
        <w:rPr>
          <w:rFonts w:ascii="Candara" w:hAnsi="Candara" w:cstheme="minorHAnsi"/>
        </w:rPr>
        <w:t>rym mowa w § 1 ust. 1</w:t>
      </w:r>
      <w:r w:rsidR="00EB11B6" w:rsidRPr="00021575">
        <w:rPr>
          <w:rFonts w:ascii="Candara" w:hAnsi="Candara" w:cstheme="minorHAnsi"/>
        </w:rPr>
        <w:t>. Pkt 1</w:t>
      </w:r>
      <w:r w:rsidRPr="00021575">
        <w:rPr>
          <w:rFonts w:ascii="Candara" w:hAnsi="Candara" w:cstheme="minorHAnsi"/>
        </w:rPr>
        <w:t xml:space="preserve"> </w:t>
      </w:r>
      <w:r w:rsidR="00207A8F" w:rsidRPr="00021575">
        <w:rPr>
          <w:rFonts w:ascii="Candara" w:hAnsi="Candara" w:cstheme="minorHAnsi"/>
        </w:rPr>
        <w:t xml:space="preserve">do </w:t>
      </w:r>
      <w:r w:rsidR="006832AD" w:rsidRPr="00021575">
        <w:rPr>
          <w:rFonts w:ascii="Candara" w:hAnsi="Candara" w:cstheme="minorHAnsi"/>
        </w:rPr>
        <w:t>I Liceum Ogólnokształcącego</w:t>
      </w:r>
      <w:r w:rsidRPr="00021575">
        <w:rPr>
          <w:rFonts w:ascii="Candara" w:hAnsi="Candara" w:cstheme="minorHAnsi"/>
        </w:rPr>
        <w:t xml:space="preserve"> w Rzeszowie ul. </w:t>
      </w:r>
      <w:r w:rsidR="006832AD" w:rsidRPr="00021575">
        <w:rPr>
          <w:rFonts w:ascii="Candara" w:hAnsi="Candara" w:cstheme="minorHAnsi"/>
        </w:rPr>
        <w:t>3 Maja 15</w:t>
      </w:r>
      <w:r w:rsidRPr="00021575">
        <w:rPr>
          <w:rFonts w:ascii="Candara" w:hAnsi="Candara" w:cstheme="minorHAnsi"/>
        </w:rPr>
        <w:t xml:space="preserve"> </w:t>
      </w:r>
      <w:r w:rsidR="003D3FBB" w:rsidRPr="00021575">
        <w:rPr>
          <w:rFonts w:ascii="Candara" w:hAnsi="Candara" w:cstheme="minorHAnsi"/>
        </w:rPr>
        <w:br/>
      </w:r>
      <w:r w:rsidR="00207A8F" w:rsidRPr="00021575">
        <w:rPr>
          <w:rFonts w:ascii="Candara" w:hAnsi="Candara" w:cstheme="minorHAnsi"/>
        </w:rPr>
        <w:t>w Rzeszowie</w:t>
      </w:r>
      <w:r w:rsidR="00505F16" w:rsidRPr="00021575">
        <w:rPr>
          <w:rFonts w:ascii="Candara" w:hAnsi="Candara" w:cstheme="minorHAnsi"/>
        </w:rPr>
        <w:t>,</w:t>
      </w:r>
      <w:r w:rsidRPr="00021575">
        <w:rPr>
          <w:rFonts w:ascii="Candara" w:hAnsi="Candara" w:cstheme="minorHAnsi"/>
        </w:rPr>
        <w:t xml:space="preserve"> w terminie  do dnia</w:t>
      </w:r>
      <w:r w:rsidR="007605E5">
        <w:rPr>
          <w:rFonts w:ascii="Candara" w:hAnsi="Candara" w:cstheme="minorHAnsi"/>
        </w:rPr>
        <w:t xml:space="preserve"> 02.12.2024 r.</w:t>
      </w:r>
    </w:p>
    <w:p w14:paraId="3BE0CBF6" w14:textId="1596D27D" w:rsidR="00312E63" w:rsidRPr="00021575" w:rsidRDefault="00312E63" w:rsidP="007B3D7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 xml:space="preserve">Wykonawca zobowiązany jest do uzgodnienia z Zamawiającym  terminu dostarczenia </w:t>
      </w:r>
      <w:r w:rsidR="00387779" w:rsidRPr="00021575">
        <w:rPr>
          <w:rFonts w:ascii="Candara" w:hAnsi="Candara" w:cstheme="minorHAnsi"/>
          <w:sz w:val="24"/>
          <w:szCs w:val="24"/>
        </w:rPr>
        <w:t xml:space="preserve">i zamontowania </w:t>
      </w:r>
      <w:r w:rsidRPr="00021575">
        <w:rPr>
          <w:rFonts w:ascii="Candara" w:hAnsi="Candara" w:cstheme="minorHAnsi"/>
          <w:sz w:val="24"/>
          <w:szCs w:val="24"/>
        </w:rPr>
        <w:t>mebli, na co najmniej 3 dni robocze przed planowaną dostawą.</w:t>
      </w:r>
    </w:p>
    <w:p w14:paraId="1CCC82D3" w14:textId="50F395F2" w:rsidR="005E3233" w:rsidRPr="00021575" w:rsidRDefault="005E3233" w:rsidP="007B3D7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>Przedmiot umowy zostanie odebrany prz</w:t>
      </w:r>
      <w:r w:rsidR="007605E5">
        <w:rPr>
          <w:rFonts w:ascii="Candara" w:hAnsi="Candara" w:cstheme="minorHAnsi"/>
          <w:sz w:val="24"/>
          <w:szCs w:val="24"/>
        </w:rPr>
        <w:t>ez Zamawiającego w terminie do 3</w:t>
      </w:r>
      <w:r w:rsidRPr="00021575">
        <w:rPr>
          <w:rFonts w:ascii="Candara" w:hAnsi="Candara" w:cstheme="minorHAnsi"/>
          <w:sz w:val="24"/>
          <w:szCs w:val="24"/>
        </w:rPr>
        <w:t xml:space="preserve"> dni roboczych  po dostarczeniu</w:t>
      </w:r>
      <w:r w:rsidR="00387779" w:rsidRPr="00021575">
        <w:rPr>
          <w:rFonts w:ascii="Candara" w:hAnsi="Candara" w:cstheme="minorHAnsi"/>
          <w:sz w:val="24"/>
          <w:szCs w:val="24"/>
        </w:rPr>
        <w:t xml:space="preserve"> i zamontowaniu</w:t>
      </w:r>
      <w:r w:rsidRPr="00021575">
        <w:rPr>
          <w:rFonts w:ascii="Candara" w:hAnsi="Candara" w:cstheme="minorHAnsi"/>
          <w:sz w:val="24"/>
          <w:szCs w:val="24"/>
        </w:rPr>
        <w:t xml:space="preserve"> przedmiotu umowy przez Wykonawcę</w:t>
      </w:r>
      <w:r w:rsidR="002860F2" w:rsidRPr="00021575">
        <w:rPr>
          <w:rFonts w:ascii="Candara" w:hAnsi="Candara" w:cstheme="minorHAnsi"/>
          <w:sz w:val="24"/>
          <w:szCs w:val="24"/>
        </w:rPr>
        <w:t>, w terminie o którym mowa w ust. 1</w:t>
      </w:r>
      <w:r w:rsidRPr="00021575">
        <w:rPr>
          <w:rFonts w:ascii="Candara" w:hAnsi="Candara" w:cstheme="minorHAnsi"/>
          <w:sz w:val="24"/>
          <w:szCs w:val="24"/>
        </w:rPr>
        <w:t>.</w:t>
      </w:r>
    </w:p>
    <w:p w14:paraId="0193FD97" w14:textId="58B7FF72" w:rsidR="002E17B8" w:rsidRPr="00021575" w:rsidRDefault="002E17B8" w:rsidP="002E17B8">
      <w:pPr>
        <w:pStyle w:val="Akapitzlist"/>
        <w:numPr>
          <w:ilvl w:val="1"/>
          <w:numId w:val="5"/>
        </w:numPr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>Z odbioru przedmiotu umowy, o który</w:t>
      </w:r>
      <w:r w:rsidR="00EB11B6" w:rsidRPr="00021575">
        <w:rPr>
          <w:rFonts w:ascii="Candara" w:hAnsi="Candara" w:cstheme="minorHAnsi"/>
          <w:sz w:val="24"/>
          <w:szCs w:val="24"/>
        </w:rPr>
        <w:t>m mowa w  § 1 ust.</w:t>
      </w:r>
      <w:r w:rsidR="007605E5">
        <w:rPr>
          <w:rFonts w:ascii="Candara" w:hAnsi="Candara" w:cstheme="minorHAnsi"/>
          <w:sz w:val="24"/>
          <w:szCs w:val="24"/>
        </w:rPr>
        <w:t>1</w:t>
      </w:r>
      <w:r w:rsidR="00EB11B6" w:rsidRPr="00021575">
        <w:rPr>
          <w:rFonts w:ascii="Candara" w:hAnsi="Candara" w:cstheme="minorHAnsi"/>
          <w:sz w:val="24"/>
          <w:szCs w:val="24"/>
        </w:rPr>
        <w:t>,</w:t>
      </w:r>
      <w:r w:rsidRPr="00021575">
        <w:rPr>
          <w:rFonts w:ascii="Candara" w:hAnsi="Candara" w:cstheme="minorHAnsi"/>
          <w:sz w:val="24"/>
          <w:szCs w:val="24"/>
        </w:rPr>
        <w:t xml:space="preserve"> Zamawiający sporządzi protokół zdawczo –odbiorczy, potwierdzający dostarczenie </w:t>
      </w:r>
      <w:r w:rsidR="009161FB" w:rsidRPr="00021575">
        <w:rPr>
          <w:rFonts w:ascii="Candara" w:hAnsi="Candara" w:cstheme="minorHAnsi"/>
          <w:sz w:val="24"/>
          <w:szCs w:val="24"/>
        </w:rPr>
        <w:t xml:space="preserve">i zamontowanie </w:t>
      </w:r>
      <w:r w:rsidRPr="00021575">
        <w:rPr>
          <w:rFonts w:ascii="Candara" w:hAnsi="Candara" w:cstheme="minorHAnsi"/>
          <w:sz w:val="24"/>
          <w:szCs w:val="24"/>
        </w:rPr>
        <w:t xml:space="preserve">przedmiotu umowy zgodnego ze </w:t>
      </w:r>
      <w:r w:rsidRPr="00021575">
        <w:rPr>
          <w:rFonts w:ascii="Candara" w:hAnsi="Candara" w:cstheme="minorHAnsi"/>
          <w:i/>
          <w:sz w:val="24"/>
          <w:szCs w:val="24"/>
        </w:rPr>
        <w:t>szczegółowym opisem przedmiotu zamówienia</w:t>
      </w:r>
      <w:r w:rsidRPr="00021575">
        <w:rPr>
          <w:rFonts w:ascii="Candara" w:hAnsi="Candara" w:cstheme="minorHAnsi"/>
          <w:sz w:val="24"/>
          <w:szCs w:val="24"/>
        </w:rPr>
        <w:t>. Protokół zdawczo-odbiorczy  zostanie podpisany przez Zamawiającego oraz przez Wykonawcę.</w:t>
      </w:r>
      <w:r w:rsidR="00A5576E" w:rsidRPr="00021575">
        <w:rPr>
          <w:rFonts w:ascii="Candara" w:hAnsi="Candara" w:cstheme="minorHAnsi"/>
          <w:sz w:val="24"/>
          <w:szCs w:val="24"/>
        </w:rPr>
        <w:br/>
      </w:r>
      <w:r w:rsidRPr="00021575">
        <w:rPr>
          <w:rFonts w:ascii="Candara" w:hAnsi="Candara" w:cstheme="minorHAnsi"/>
          <w:sz w:val="24"/>
          <w:szCs w:val="24"/>
        </w:rPr>
        <w:t xml:space="preserve"> Protokół odbioru powinien zawierać w szczególności:</w:t>
      </w:r>
    </w:p>
    <w:p w14:paraId="55559B65" w14:textId="5C5B7337" w:rsidR="00A817E4" w:rsidRPr="00021575" w:rsidRDefault="002E17B8" w:rsidP="00A817E4">
      <w:pPr>
        <w:pStyle w:val="Akapitzlist"/>
        <w:numPr>
          <w:ilvl w:val="0"/>
          <w:numId w:val="40"/>
        </w:numPr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>dzień, miejsce dostarczenia</w:t>
      </w:r>
      <w:r w:rsidR="009161FB" w:rsidRPr="00021575">
        <w:rPr>
          <w:rFonts w:ascii="Candara" w:hAnsi="Candara" w:cstheme="minorHAnsi"/>
          <w:sz w:val="24"/>
          <w:szCs w:val="24"/>
        </w:rPr>
        <w:t>, montażu</w:t>
      </w:r>
      <w:r w:rsidRPr="00021575">
        <w:rPr>
          <w:rFonts w:ascii="Candara" w:hAnsi="Candara" w:cstheme="minorHAnsi"/>
          <w:sz w:val="24"/>
          <w:szCs w:val="24"/>
        </w:rPr>
        <w:t xml:space="preserve"> i odbioru zamó</w:t>
      </w:r>
      <w:r w:rsidR="00A817E4" w:rsidRPr="00021575">
        <w:rPr>
          <w:rFonts w:ascii="Candara" w:hAnsi="Candara" w:cstheme="minorHAnsi"/>
          <w:sz w:val="24"/>
          <w:szCs w:val="24"/>
        </w:rPr>
        <w:t>wienia,</w:t>
      </w:r>
    </w:p>
    <w:p w14:paraId="7AB51282" w14:textId="1B31D4D4" w:rsidR="002E17B8" w:rsidRPr="00021575" w:rsidRDefault="002E17B8" w:rsidP="002E17B8">
      <w:pPr>
        <w:pStyle w:val="Akapitzlist"/>
        <w:numPr>
          <w:ilvl w:val="0"/>
          <w:numId w:val="40"/>
        </w:numPr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>model lub nazwę producenta lub symbol produktu,</w:t>
      </w:r>
    </w:p>
    <w:p w14:paraId="61BE8FD2" w14:textId="1870EEC2" w:rsidR="002E17B8" w:rsidRPr="00021575" w:rsidRDefault="002E17B8" w:rsidP="002E17B8">
      <w:pPr>
        <w:pStyle w:val="Akapitzlist"/>
        <w:numPr>
          <w:ilvl w:val="0"/>
          <w:numId w:val="40"/>
        </w:numPr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 xml:space="preserve">oświadczenie wszystkich osób dokonujących odbioru o braku albo o istnieniu wad </w:t>
      </w:r>
      <w:r w:rsidR="00A5576E" w:rsidRPr="00021575">
        <w:rPr>
          <w:rFonts w:ascii="Candara" w:hAnsi="Candara" w:cstheme="minorHAnsi"/>
          <w:sz w:val="24"/>
          <w:szCs w:val="24"/>
        </w:rPr>
        <w:t>w</w:t>
      </w:r>
      <w:r w:rsidRPr="00021575">
        <w:rPr>
          <w:rFonts w:ascii="Candara" w:hAnsi="Candara" w:cstheme="minorHAnsi"/>
          <w:sz w:val="24"/>
          <w:szCs w:val="24"/>
        </w:rPr>
        <w:t xml:space="preserve"> realizacji zamówienia lub w przedmiocie umowy,</w:t>
      </w:r>
    </w:p>
    <w:p w14:paraId="750462E6" w14:textId="2233300C" w:rsidR="006C4B25" w:rsidRPr="00021575" w:rsidRDefault="002E17B8" w:rsidP="00FB6450">
      <w:pPr>
        <w:pStyle w:val="Akapitzlist"/>
        <w:numPr>
          <w:ilvl w:val="0"/>
          <w:numId w:val="40"/>
        </w:numPr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>w przypadku stwierdzeń wad-zobowiązanie Wykonawcy do usunięcia wad w terminie okreś</w:t>
      </w:r>
      <w:r w:rsidR="00A5576E" w:rsidRPr="00021575">
        <w:rPr>
          <w:rFonts w:ascii="Candara" w:hAnsi="Candara" w:cstheme="minorHAnsi"/>
          <w:sz w:val="24"/>
          <w:szCs w:val="24"/>
        </w:rPr>
        <w:t>lonym w ust 6</w:t>
      </w:r>
      <w:r w:rsidR="00FB6450" w:rsidRPr="00021575">
        <w:rPr>
          <w:rFonts w:ascii="Candara" w:hAnsi="Candara" w:cstheme="minorHAnsi"/>
          <w:sz w:val="24"/>
          <w:szCs w:val="24"/>
        </w:rPr>
        <w:t>.</w:t>
      </w:r>
    </w:p>
    <w:p w14:paraId="730638F6" w14:textId="45E34338" w:rsidR="00552AAC" w:rsidRPr="00021575" w:rsidRDefault="00707932" w:rsidP="007B3D7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 xml:space="preserve">Zamawiający wstrzyma się z odbiorem </w:t>
      </w:r>
      <w:r w:rsidR="00FB6450" w:rsidRPr="00D558D9">
        <w:rPr>
          <w:rFonts w:ascii="Candara" w:hAnsi="Candara" w:cstheme="minorHAnsi"/>
          <w:sz w:val="24"/>
          <w:szCs w:val="24"/>
        </w:rPr>
        <w:t xml:space="preserve">przedmiotu umowy </w:t>
      </w:r>
      <w:r w:rsidRPr="00D558D9">
        <w:rPr>
          <w:rFonts w:ascii="Candara" w:hAnsi="Candara" w:cstheme="minorHAnsi"/>
          <w:sz w:val="24"/>
          <w:szCs w:val="24"/>
        </w:rPr>
        <w:t>, jeżeli nie spełni on wymagań dotyczących charakterys</w:t>
      </w:r>
      <w:r w:rsidR="005340D6" w:rsidRPr="00D558D9">
        <w:rPr>
          <w:rFonts w:ascii="Candara" w:hAnsi="Candara" w:cstheme="minorHAnsi"/>
          <w:sz w:val="24"/>
          <w:szCs w:val="24"/>
        </w:rPr>
        <w:t xml:space="preserve">tyki, jakości i ilości zgodnej ze </w:t>
      </w:r>
      <w:r w:rsidR="00343F86" w:rsidRPr="00D558D9">
        <w:rPr>
          <w:rFonts w:ascii="Candara" w:hAnsi="Candara" w:cstheme="minorHAnsi"/>
          <w:i/>
          <w:sz w:val="24"/>
          <w:szCs w:val="24"/>
        </w:rPr>
        <w:t>s</w:t>
      </w:r>
      <w:r w:rsidR="005340D6" w:rsidRPr="00D558D9">
        <w:rPr>
          <w:rFonts w:ascii="Candara" w:hAnsi="Candara" w:cstheme="minorHAnsi"/>
          <w:i/>
          <w:sz w:val="24"/>
          <w:szCs w:val="24"/>
        </w:rPr>
        <w:t>zczegółowym opisem przedmiotu zamówieni</w:t>
      </w:r>
      <w:r w:rsidR="005340D6" w:rsidRPr="00D558D9">
        <w:rPr>
          <w:rFonts w:ascii="Candara" w:hAnsi="Candara" w:cstheme="minorHAnsi"/>
          <w:sz w:val="24"/>
          <w:szCs w:val="24"/>
        </w:rPr>
        <w:t>a</w:t>
      </w:r>
      <w:r w:rsidR="00C04311" w:rsidRPr="00D558D9">
        <w:rPr>
          <w:rFonts w:ascii="Candara" w:hAnsi="Candara" w:cstheme="minorHAnsi"/>
          <w:sz w:val="24"/>
          <w:szCs w:val="24"/>
        </w:rPr>
        <w:t>,</w:t>
      </w:r>
      <w:r w:rsidR="005340D6" w:rsidRPr="00D558D9">
        <w:rPr>
          <w:rFonts w:ascii="Candara" w:hAnsi="Candara" w:cstheme="minorHAnsi"/>
          <w:sz w:val="24"/>
          <w:szCs w:val="24"/>
        </w:rPr>
        <w:t xml:space="preserve"> w</w:t>
      </w:r>
      <w:r w:rsidR="00670D9C" w:rsidRPr="00D558D9">
        <w:rPr>
          <w:rFonts w:ascii="Candara" w:hAnsi="Candara" w:cstheme="minorHAnsi"/>
          <w:sz w:val="24"/>
          <w:szCs w:val="24"/>
        </w:rPr>
        <w:t> </w:t>
      </w:r>
      <w:r w:rsidR="00C04311" w:rsidRPr="00D558D9">
        <w:rPr>
          <w:rFonts w:ascii="Candara" w:hAnsi="Candara" w:cstheme="minorHAnsi"/>
          <w:sz w:val="24"/>
          <w:szCs w:val="24"/>
        </w:rPr>
        <w:t xml:space="preserve">szczególności, gdy nie </w:t>
      </w:r>
      <w:r w:rsidR="00C04311" w:rsidRPr="00021575">
        <w:rPr>
          <w:rFonts w:ascii="Candara" w:hAnsi="Candara" w:cstheme="minorHAnsi"/>
          <w:sz w:val="24"/>
          <w:szCs w:val="24"/>
        </w:rPr>
        <w:t>będzie on dostarczon</w:t>
      </w:r>
      <w:r w:rsidR="000C23E1" w:rsidRPr="00021575">
        <w:rPr>
          <w:rFonts w:ascii="Candara" w:hAnsi="Candara" w:cstheme="minorHAnsi"/>
          <w:sz w:val="24"/>
          <w:szCs w:val="24"/>
        </w:rPr>
        <w:t>y</w:t>
      </w:r>
      <w:r w:rsidR="00C04311" w:rsidRPr="00021575">
        <w:rPr>
          <w:rFonts w:ascii="Candara" w:hAnsi="Candara" w:cstheme="minorHAnsi"/>
          <w:sz w:val="24"/>
          <w:szCs w:val="24"/>
        </w:rPr>
        <w:t xml:space="preserve"> </w:t>
      </w:r>
      <w:r w:rsidR="009161FB" w:rsidRPr="00021575">
        <w:rPr>
          <w:rFonts w:ascii="Candara" w:hAnsi="Candara" w:cstheme="minorHAnsi"/>
          <w:sz w:val="24"/>
          <w:szCs w:val="24"/>
        </w:rPr>
        <w:t xml:space="preserve">i zamontowany </w:t>
      </w:r>
      <w:r w:rsidR="00C04311" w:rsidRPr="00021575">
        <w:rPr>
          <w:rFonts w:ascii="Candara" w:hAnsi="Candara" w:cstheme="minorHAnsi"/>
          <w:sz w:val="24"/>
          <w:szCs w:val="24"/>
        </w:rPr>
        <w:t xml:space="preserve">w ilości zamówionej lub stanie kompletnym, </w:t>
      </w:r>
      <w:r w:rsidR="009161FB" w:rsidRPr="00021575">
        <w:rPr>
          <w:rFonts w:ascii="Candara" w:hAnsi="Candara" w:cstheme="minorHAnsi"/>
          <w:sz w:val="24"/>
          <w:szCs w:val="24"/>
        </w:rPr>
        <w:t>oraz</w:t>
      </w:r>
      <w:r w:rsidR="00C04311" w:rsidRPr="00021575">
        <w:rPr>
          <w:rFonts w:ascii="Candara" w:hAnsi="Candara" w:cstheme="minorHAnsi"/>
          <w:sz w:val="24"/>
          <w:szCs w:val="24"/>
        </w:rPr>
        <w:t xml:space="preserve"> stan techniczny opakowań zewnętrznych, w których zostanie dostarczony będzie wskazywał jego uszkodzenie. </w:t>
      </w:r>
      <w:r w:rsidR="00FC160A" w:rsidRPr="00021575">
        <w:rPr>
          <w:rFonts w:ascii="Candara" w:hAnsi="Candara" w:cstheme="minorHAnsi"/>
          <w:sz w:val="24"/>
          <w:szCs w:val="24"/>
        </w:rPr>
        <w:t>Odmowa dokonania odbioru</w:t>
      </w:r>
      <w:r w:rsidR="00C04311" w:rsidRPr="00021575">
        <w:rPr>
          <w:rFonts w:ascii="Candara" w:hAnsi="Candara" w:cstheme="minorHAnsi"/>
          <w:sz w:val="24"/>
          <w:szCs w:val="24"/>
        </w:rPr>
        <w:t xml:space="preserve"> nastąpi w formie pisemnej z podaniem powodów </w:t>
      </w:r>
      <w:r w:rsidR="00FC160A" w:rsidRPr="00021575">
        <w:rPr>
          <w:rFonts w:ascii="Candara" w:hAnsi="Candara" w:cstheme="minorHAnsi"/>
          <w:sz w:val="24"/>
          <w:szCs w:val="24"/>
        </w:rPr>
        <w:t>odmowy.</w:t>
      </w:r>
    </w:p>
    <w:p w14:paraId="00D3C15E" w14:textId="1CFCD0F1" w:rsidR="006C4B25" w:rsidRPr="00021575" w:rsidRDefault="006C4B25" w:rsidP="007B3D7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>W przypadku stwierdzenia wad podczas odbioru, o których mowa w ust.</w:t>
      </w:r>
      <w:r w:rsidR="00D43F6D" w:rsidRPr="00021575">
        <w:rPr>
          <w:rFonts w:ascii="Candara" w:hAnsi="Candara" w:cstheme="minorHAnsi"/>
          <w:sz w:val="24"/>
          <w:szCs w:val="24"/>
        </w:rPr>
        <w:t xml:space="preserve"> </w:t>
      </w:r>
      <w:r w:rsidR="0022530B" w:rsidRPr="00021575">
        <w:rPr>
          <w:rFonts w:ascii="Candara" w:hAnsi="Candara" w:cstheme="minorHAnsi"/>
          <w:sz w:val="24"/>
          <w:szCs w:val="24"/>
        </w:rPr>
        <w:t>4</w:t>
      </w:r>
      <w:r w:rsidRPr="00021575">
        <w:rPr>
          <w:rFonts w:ascii="Candara" w:hAnsi="Candara" w:cstheme="minorHAnsi"/>
          <w:sz w:val="24"/>
          <w:szCs w:val="24"/>
        </w:rPr>
        <w:t xml:space="preserve">, Wykonawca w ramach wynagrodzenia określonego </w:t>
      </w:r>
      <w:r w:rsidR="005340D6" w:rsidRPr="00021575">
        <w:rPr>
          <w:rFonts w:ascii="Candara" w:hAnsi="Candara" w:cstheme="minorHAnsi"/>
          <w:sz w:val="24"/>
          <w:szCs w:val="24"/>
        </w:rPr>
        <w:t>w § 5 ust. 1</w:t>
      </w:r>
      <w:r w:rsidR="00207A8F" w:rsidRPr="00021575">
        <w:rPr>
          <w:rFonts w:ascii="Candara" w:hAnsi="Candara" w:cstheme="minorHAnsi"/>
          <w:sz w:val="24"/>
          <w:szCs w:val="24"/>
        </w:rPr>
        <w:t xml:space="preserve"> </w:t>
      </w:r>
      <w:r w:rsidRPr="00021575">
        <w:rPr>
          <w:rFonts w:ascii="Candara" w:hAnsi="Candara" w:cstheme="minorHAnsi"/>
          <w:sz w:val="24"/>
          <w:szCs w:val="24"/>
        </w:rPr>
        <w:t>umowy zobowiązuje się do ich niezwłocznego usunięcia i</w:t>
      </w:r>
      <w:r w:rsidR="00CD4267" w:rsidRPr="00021575">
        <w:rPr>
          <w:rFonts w:ascii="Candara" w:hAnsi="Candara" w:cstheme="minorHAnsi"/>
          <w:sz w:val="24"/>
          <w:szCs w:val="24"/>
        </w:rPr>
        <w:t> </w:t>
      </w:r>
      <w:r w:rsidRPr="00021575">
        <w:rPr>
          <w:rFonts w:ascii="Candara" w:hAnsi="Candara" w:cstheme="minorHAnsi"/>
          <w:sz w:val="24"/>
          <w:szCs w:val="24"/>
        </w:rPr>
        <w:t>dostarczenia</w:t>
      </w:r>
      <w:r w:rsidR="009161FB" w:rsidRPr="00021575">
        <w:rPr>
          <w:rFonts w:ascii="Candara" w:hAnsi="Candara" w:cstheme="minorHAnsi"/>
          <w:sz w:val="24"/>
          <w:szCs w:val="24"/>
        </w:rPr>
        <w:t xml:space="preserve"> oraz montażu</w:t>
      </w:r>
      <w:r w:rsidRPr="00021575">
        <w:rPr>
          <w:rFonts w:ascii="Candara" w:hAnsi="Candara" w:cstheme="minorHAnsi"/>
          <w:sz w:val="24"/>
          <w:szCs w:val="24"/>
        </w:rPr>
        <w:t xml:space="preserve"> </w:t>
      </w:r>
      <w:r w:rsidR="00C673FD" w:rsidRPr="00021575">
        <w:rPr>
          <w:rFonts w:ascii="Candara" w:hAnsi="Candara" w:cstheme="minorHAnsi"/>
          <w:sz w:val="24"/>
          <w:szCs w:val="24"/>
        </w:rPr>
        <w:t xml:space="preserve">sprzętu pozbawionego </w:t>
      </w:r>
      <w:r w:rsidRPr="00021575">
        <w:rPr>
          <w:rFonts w:ascii="Candara" w:hAnsi="Candara" w:cstheme="minorHAnsi"/>
          <w:sz w:val="24"/>
          <w:szCs w:val="24"/>
        </w:rPr>
        <w:t xml:space="preserve">wad w terminie do </w:t>
      </w:r>
      <w:r w:rsidR="00B1416D" w:rsidRPr="00021575">
        <w:rPr>
          <w:rFonts w:ascii="Candara" w:hAnsi="Candara" w:cstheme="minorHAnsi"/>
          <w:sz w:val="24"/>
          <w:szCs w:val="24"/>
        </w:rPr>
        <w:t>4</w:t>
      </w:r>
      <w:r w:rsidRPr="00021575">
        <w:rPr>
          <w:rFonts w:ascii="Candara" w:hAnsi="Candara" w:cstheme="minorHAnsi"/>
          <w:sz w:val="24"/>
          <w:szCs w:val="24"/>
        </w:rPr>
        <w:t xml:space="preserve"> dni roboczych od dnia odmowy odbioru.</w:t>
      </w:r>
    </w:p>
    <w:p w14:paraId="705A2AAA" w14:textId="77777777" w:rsidR="006C4B25" w:rsidRPr="00021575" w:rsidRDefault="006C4B25" w:rsidP="007B3D7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>Stwierdzenie przez Zamawiającego usunięcia wad przez Wykonawcę będzie stanowić podstawę do sporządzenia protokołu odbioru bez zastrzeżeń.</w:t>
      </w:r>
    </w:p>
    <w:p w14:paraId="16B81655" w14:textId="395CF445" w:rsidR="00E77A52" w:rsidRPr="00021575" w:rsidRDefault="006C4B25" w:rsidP="00E77A52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 xml:space="preserve">W przypadku </w:t>
      </w:r>
      <w:r w:rsidR="002860F2" w:rsidRPr="00021575">
        <w:rPr>
          <w:rFonts w:ascii="Candara" w:hAnsi="Candara" w:cstheme="minorHAnsi"/>
          <w:sz w:val="24"/>
          <w:szCs w:val="24"/>
        </w:rPr>
        <w:t>zwłoki</w:t>
      </w:r>
      <w:r w:rsidRPr="00021575">
        <w:rPr>
          <w:rFonts w:ascii="Candara" w:hAnsi="Candara" w:cstheme="minorHAnsi"/>
          <w:sz w:val="24"/>
          <w:szCs w:val="24"/>
        </w:rPr>
        <w:t xml:space="preserve"> w wykonaniu zamówienia wynoszącego więcej niż </w:t>
      </w:r>
      <w:r w:rsidR="00B37E74" w:rsidRPr="00021575">
        <w:rPr>
          <w:rFonts w:ascii="Candara" w:hAnsi="Candara" w:cstheme="minorHAnsi"/>
          <w:sz w:val="24"/>
          <w:szCs w:val="24"/>
        </w:rPr>
        <w:t>5</w:t>
      </w:r>
      <w:r w:rsidR="00953AA4" w:rsidRPr="00021575">
        <w:rPr>
          <w:rFonts w:ascii="Candara" w:hAnsi="Candara" w:cstheme="minorHAnsi"/>
          <w:sz w:val="24"/>
          <w:szCs w:val="24"/>
        </w:rPr>
        <w:t xml:space="preserve"> </w:t>
      </w:r>
      <w:r w:rsidRPr="00021575">
        <w:rPr>
          <w:rFonts w:ascii="Candara" w:hAnsi="Candara" w:cstheme="minorHAnsi"/>
          <w:sz w:val="24"/>
          <w:szCs w:val="24"/>
        </w:rPr>
        <w:t xml:space="preserve">dni roboczych, licząc od upływu obowiązkowego terminu wykonania zamówienia oraz </w:t>
      </w:r>
      <w:r w:rsidR="006864C5" w:rsidRPr="00021575">
        <w:rPr>
          <w:rFonts w:ascii="Candara" w:hAnsi="Candara" w:cstheme="minorHAnsi"/>
          <w:sz w:val="24"/>
          <w:szCs w:val="24"/>
        </w:rPr>
        <w:br/>
      </w:r>
      <w:r w:rsidRPr="00021575">
        <w:rPr>
          <w:rFonts w:ascii="Candara" w:hAnsi="Candara" w:cstheme="minorHAnsi"/>
          <w:sz w:val="24"/>
          <w:szCs w:val="24"/>
        </w:rPr>
        <w:lastRenderedPageBreak/>
        <w:t xml:space="preserve">w przypadku niedotrzymania terminu wymiany określonego w ust. </w:t>
      </w:r>
      <w:r w:rsidR="00C52E07" w:rsidRPr="00021575">
        <w:rPr>
          <w:rFonts w:ascii="Candara" w:hAnsi="Candara" w:cstheme="minorHAnsi"/>
          <w:sz w:val="24"/>
          <w:szCs w:val="24"/>
        </w:rPr>
        <w:t>6</w:t>
      </w:r>
      <w:r w:rsidRPr="00021575">
        <w:rPr>
          <w:rFonts w:ascii="Candara" w:hAnsi="Candara" w:cstheme="minorHAnsi"/>
          <w:sz w:val="24"/>
          <w:szCs w:val="24"/>
        </w:rPr>
        <w:t>, jak rów</w:t>
      </w:r>
      <w:r w:rsidR="00670D9C" w:rsidRPr="00021575">
        <w:rPr>
          <w:rFonts w:ascii="Candara" w:hAnsi="Candara" w:cstheme="minorHAnsi"/>
          <w:sz w:val="24"/>
          <w:szCs w:val="24"/>
        </w:rPr>
        <w:t xml:space="preserve">nież </w:t>
      </w:r>
      <w:r w:rsidR="006864C5" w:rsidRPr="00021575">
        <w:rPr>
          <w:rFonts w:ascii="Candara" w:hAnsi="Candara" w:cstheme="minorHAnsi"/>
          <w:sz w:val="24"/>
          <w:szCs w:val="24"/>
        </w:rPr>
        <w:br/>
      </w:r>
      <w:r w:rsidR="00670D9C" w:rsidRPr="00021575">
        <w:rPr>
          <w:rFonts w:ascii="Candara" w:hAnsi="Candara" w:cstheme="minorHAnsi"/>
          <w:sz w:val="24"/>
          <w:szCs w:val="24"/>
        </w:rPr>
        <w:t>w przypadku dostarczenia</w:t>
      </w:r>
      <w:r w:rsidR="009161FB" w:rsidRPr="00021575">
        <w:rPr>
          <w:rFonts w:ascii="Candara" w:hAnsi="Candara" w:cstheme="minorHAnsi"/>
          <w:sz w:val="24"/>
          <w:szCs w:val="24"/>
        </w:rPr>
        <w:t xml:space="preserve"> i zamontowania</w:t>
      </w:r>
      <w:r w:rsidR="00670D9C" w:rsidRPr="00021575">
        <w:rPr>
          <w:rFonts w:ascii="Candara" w:hAnsi="Candara" w:cstheme="minorHAnsi"/>
          <w:sz w:val="24"/>
          <w:szCs w:val="24"/>
        </w:rPr>
        <w:t xml:space="preserve"> w </w:t>
      </w:r>
      <w:r w:rsidRPr="00021575">
        <w:rPr>
          <w:rFonts w:ascii="Candara" w:hAnsi="Candara" w:cstheme="minorHAnsi"/>
          <w:sz w:val="24"/>
          <w:szCs w:val="24"/>
        </w:rPr>
        <w:t xml:space="preserve">rezultacie zgłoszonej reklamacji wadliwego </w:t>
      </w:r>
      <w:r w:rsidR="006D7D2B" w:rsidRPr="00021575">
        <w:rPr>
          <w:rFonts w:ascii="Candara" w:hAnsi="Candara" w:cstheme="minorHAnsi"/>
          <w:sz w:val="24"/>
          <w:szCs w:val="24"/>
        </w:rPr>
        <w:t>sprzętu</w:t>
      </w:r>
      <w:r w:rsidRPr="00021575">
        <w:rPr>
          <w:rFonts w:ascii="Candara" w:hAnsi="Candara" w:cstheme="minorHAnsi"/>
          <w:sz w:val="24"/>
          <w:szCs w:val="24"/>
        </w:rPr>
        <w:t xml:space="preserve"> Zamawiającemu przysługuj</w:t>
      </w:r>
      <w:r w:rsidR="00FC160A" w:rsidRPr="00021575">
        <w:rPr>
          <w:rFonts w:ascii="Candara" w:hAnsi="Candara" w:cstheme="minorHAnsi"/>
          <w:sz w:val="24"/>
          <w:szCs w:val="24"/>
        </w:rPr>
        <w:t xml:space="preserve">e prawo do odstąpienia od umowy. </w:t>
      </w:r>
    </w:p>
    <w:p w14:paraId="02A92AF4" w14:textId="77777777" w:rsidR="006864C5" w:rsidRPr="00021575" w:rsidRDefault="006864C5" w:rsidP="007B3D7E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</w:p>
    <w:p w14:paraId="286014C0" w14:textId="3D4B091B" w:rsidR="00552AAC" w:rsidRPr="00021575" w:rsidRDefault="00552AAC" w:rsidP="007B3D7E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  <w:r w:rsidRPr="00021575">
        <w:rPr>
          <w:rFonts w:ascii="Candara" w:hAnsi="Candara" w:cstheme="minorHAnsi"/>
          <w:b/>
          <w:bCs/>
        </w:rPr>
        <w:t>§ 4</w:t>
      </w:r>
    </w:p>
    <w:p w14:paraId="2E53433D" w14:textId="5417323D" w:rsidR="008135D3" w:rsidRPr="00021575" w:rsidRDefault="00552AAC" w:rsidP="007B3D7E">
      <w:pPr>
        <w:pStyle w:val="NormalnyWeb"/>
        <w:numPr>
          <w:ilvl w:val="0"/>
          <w:numId w:val="7"/>
        </w:numPr>
        <w:tabs>
          <w:tab w:val="num" w:pos="284"/>
        </w:tabs>
        <w:spacing w:line="276" w:lineRule="auto"/>
        <w:ind w:left="284"/>
        <w:jc w:val="both"/>
        <w:rPr>
          <w:rFonts w:ascii="Candara" w:hAnsi="Candara" w:cstheme="minorHAnsi"/>
        </w:rPr>
      </w:pPr>
      <w:r w:rsidRPr="00021575">
        <w:rPr>
          <w:rFonts w:ascii="Candara" w:hAnsi="Candara" w:cstheme="minorHAnsi"/>
        </w:rPr>
        <w:t xml:space="preserve">Wykonawca udziela Zamawiającemu gwarancji </w:t>
      </w:r>
      <w:bookmarkStart w:id="1" w:name="_Hlk168395709"/>
      <w:r w:rsidRPr="00021575">
        <w:rPr>
          <w:rFonts w:ascii="Candara" w:hAnsi="Candara" w:cstheme="minorHAnsi"/>
        </w:rPr>
        <w:t>na wszystkie dostarczone</w:t>
      </w:r>
      <w:r w:rsidR="009161FB" w:rsidRPr="00021575">
        <w:rPr>
          <w:rFonts w:ascii="Candara" w:hAnsi="Candara" w:cstheme="minorHAnsi"/>
        </w:rPr>
        <w:t xml:space="preserve"> i zamontowane</w:t>
      </w:r>
      <w:r w:rsidRPr="00021575">
        <w:rPr>
          <w:rFonts w:ascii="Candara" w:hAnsi="Candara" w:cstheme="minorHAnsi"/>
        </w:rPr>
        <w:t xml:space="preserve"> </w:t>
      </w:r>
      <w:r w:rsidR="00F15947" w:rsidRPr="00021575">
        <w:rPr>
          <w:rFonts w:ascii="Candara" w:hAnsi="Candara" w:cs="Arial"/>
        </w:rPr>
        <w:t>meble biurowe, szkolne</w:t>
      </w:r>
      <w:r w:rsidR="004F2C9B" w:rsidRPr="00021575">
        <w:rPr>
          <w:rFonts w:ascii="Candara" w:hAnsi="Candara" w:cs="Arial"/>
        </w:rPr>
        <w:t xml:space="preserve"> </w:t>
      </w:r>
      <w:r w:rsidRPr="00021575">
        <w:rPr>
          <w:rFonts w:ascii="Candara" w:hAnsi="Candara" w:cstheme="minorHAnsi"/>
        </w:rPr>
        <w:t>objęte umową</w:t>
      </w:r>
      <w:r w:rsidR="00B1416D" w:rsidRPr="00021575">
        <w:rPr>
          <w:rFonts w:ascii="Candara" w:hAnsi="Candara" w:cstheme="minorHAnsi"/>
        </w:rPr>
        <w:t xml:space="preserve"> </w:t>
      </w:r>
      <w:bookmarkEnd w:id="1"/>
      <w:r w:rsidRPr="00021575">
        <w:rPr>
          <w:rFonts w:ascii="Candara" w:hAnsi="Candara" w:cstheme="minorHAnsi"/>
        </w:rPr>
        <w:t xml:space="preserve">na </w:t>
      </w:r>
      <w:r w:rsidRPr="00430AEF">
        <w:rPr>
          <w:rFonts w:ascii="Candara" w:hAnsi="Candara" w:cstheme="minorHAnsi"/>
          <w:b/>
          <w:bCs/>
          <w:color w:val="7030A0"/>
        </w:rPr>
        <w:t xml:space="preserve">okres </w:t>
      </w:r>
      <w:r w:rsidR="007605E5">
        <w:rPr>
          <w:rFonts w:ascii="Candara" w:hAnsi="Candara" w:cstheme="minorHAnsi"/>
          <w:b/>
          <w:bCs/>
          <w:color w:val="7030A0"/>
        </w:rPr>
        <w:t>24</w:t>
      </w:r>
      <w:r w:rsidR="00953AA4" w:rsidRPr="00430AEF">
        <w:rPr>
          <w:rFonts w:ascii="Candara" w:hAnsi="Candara" w:cstheme="minorHAnsi"/>
          <w:b/>
          <w:bCs/>
          <w:color w:val="7030A0"/>
        </w:rPr>
        <w:t xml:space="preserve"> </w:t>
      </w:r>
      <w:r w:rsidRPr="00430AEF">
        <w:rPr>
          <w:rFonts w:ascii="Candara" w:hAnsi="Candara" w:cstheme="minorHAnsi"/>
          <w:b/>
          <w:bCs/>
          <w:color w:val="7030A0"/>
        </w:rPr>
        <w:t>miesięcy</w:t>
      </w:r>
      <w:r w:rsidR="00F14496" w:rsidRPr="00430AEF">
        <w:rPr>
          <w:rFonts w:ascii="Candara" w:hAnsi="Candara" w:cstheme="minorHAnsi"/>
          <w:color w:val="7030A0"/>
        </w:rPr>
        <w:t xml:space="preserve"> </w:t>
      </w:r>
      <w:r w:rsidRPr="00021575">
        <w:rPr>
          <w:rFonts w:ascii="Candara" w:hAnsi="Candara" w:cstheme="minorHAnsi"/>
        </w:rPr>
        <w:t>licząc od dnia podpisania p</w:t>
      </w:r>
      <w:r w:rsidR="007B3D7E" w:rsidRPr="00021575">
        <w:rPr>
          <w:rFonts w:ascii="Candara" w:hAnsi="Candara" w:cstheme="minorHAnsi"/>
        </w:rPr>
        <w:t>rotokołu zdawczo-odbiorczego, o </w:t>
      </w:r>
      <w:r w:rsidRPr="00021575">
        <w:rPr>
          <w:rFonts w:ascii="Candara" w:hAnsi="Candara" w:cstheme="minorHAnsi"/>
        </w:rPr>
        <w:t xml:space="preserve">którym mowa w § 3 ust. </w:t>
      </w:r>
      <w:r w:rsidR="00C52E07" w:rsidRPr="00021575">
        <w:rPr>
          <w:rFonts w:ascii="Candara" w:hAnsi="Candara" w:cstheme="minorHAnsi"/>
        </w:rPr>
        <w:t>4</w:t>
      </w:r>
      <w:r w:rsidRPr="00021575">
        <w:rPr>
          <w:rFonts w:ascii="Candara" w:hAnsi="Candara" w:cstheme="minorHAnsi"/>
        </w:rPr>
        <w:t xml:space="preserve"> niniejszej</w:t>
      </w:r>
      <w:r w:rsidR="00917CD6" w:rsidRPr="00021575">
        <w:rPr>
          <w:rFonts w:ascii="Candara" w:hAnsi="Candara" w:cstheme="minorHAnsi"/>
        </w:rPr>
        <w:t xml:space="preserve"> umowy</w:t>
      </w:r>
      <w:r w:rsidRPr="00021575">
        <w:rPr>
          <w:rFonts w:ascii="Candara" w:hAnsi="Candara" w:cstheme="minorHAnsi"/>
        </w:rPr>
        <w:t xml:space="preserve">. </w:t>
      </w:r>
    </w:p>
    <w:p w14:paraId="62345A7A" w14:textId="7497FF65" w:rsidR="008263F5" w:rsidRPr="00D558D9" w:rsidRDefault="003D5A75" w:rsidP="007B3D7E">
      <w:pPr>
        <w:pStyle w:val="NormalnyWeb"/>
        <w:numPr>
          <w:ilvl w:val="0"/>
          <w:numId w:val="7"/>
        </w:numPr>
        <w:spacing w:line="276" w:lineRule="auto"/>
        <w:jc w:val="both"/>
        <w:rPr>
          <w:rFonts w:ascii="Candara" w:hAnsi="Candara" w:cstheme="minorHAnsi"/>
        </w:rPr>
      </w:pPr>
      <w:r w:rsidRPr="00021575">
        <w:rPr>
          <w:rFonts w:ascii="Candara" w:hAnsi="Candara" w:cstheme="minorHAnsi"/>
        </w:rPr>
        <w:t>Sprzedawca zapewni serwis gwarancyj</w:t>
      </w:r>
      <w:r w:rsidR="000757F8" w:rsidRPr="00021575">
        <w:rPr>
          <w:rFonts w:ascii="Candara" w:hAnsi="Candara" w:cstheme="minorHAnsi"/>
        </w:rPr>
        <w:t xml:space="preserve">ny w miejscu użytkowania wszystkich </w:t>
      </w:r>
      <w:r w:rsidR="000757F8">
        <w:rPr>
          <w:rFonts w:ascii="Candara" w:hAnsi="Candara" w:cstheme="minorHAnsi"/>
        </w:rPr>
        <w:t>przedmiotu zamówienia</w:t>
      </w:r>
      <w:r w:rsidRPr="00D558D9">
        <w:rPr>
          <w:rFonts w:ascii="Candara" w:hAnsi="Candara" w:cstheme="minorHAnsi"/>
        </w:rPr>
        <w:t xml:space="preserve">. W przypadku konieczności dokonania naprawy poza </w:t>
      </w:r>
      <w:r w:rsidR="00FC160A" w:rsidRPr="00D558D9">
        <w:rPr>
          <w:rFonts w:ascii="Candara" w:hAnsi="Candara" w:cstheme="minorHAnsi"/>
        </w:rPr>
        <w:t>miejscem użytkowania</w:t>
      </w:r>
      <w:r w:rsidRPr="00D558D9">
        <w:rPr>
          <w:rFonts w:ascii="Candara" w:hAnsi="Candara" w:cstheme="minorHAnsi"/>
        </w:rPr>
        <w:t>, Wykonawca zapewni własnym staraniem i n</w:t>
      </w:r>
      <w:r w:rsidR="00FB6450" w:rsidRPr="00D558D9">
        <w:rPr>
          <w:rFonts w:ascii="Candara" w:hAnsi="Candara" w:cstheme="minorHAnsi"/>
        </w:rPr>
        <w:t>a własny koszt transport mebli</w:t>
      </w:r>
      <w:r w:rsidRPr="00D558D9">
        <w:rPr>
          <w:rFonts w:ascii="Candara" w:hAnsi="Candara" w:cstheme="minorHAnsi"/>
        </w:rPr>
        <w:t xml:space="preserve"> do miejsc naprawy i z powrotem</w:t>
      </w:r>
      <w:r w:rsidR="00670D9C" w:rsidRPr="00D558D9">
        <w:rPr>
          <w:rFonts w:ascii="Candara" w:hAnsi="Candara" w:cstheme="minorHAnsi"/>
        </w:rPr>
        <w:t xml:space="preserve">, ubezpieczenie na czas naprawy </w:t>
      </w:r>
      <w:r w:rsidR="00072818" w:rsidRPr="00D558D9">
        <w:rPr>
          <w:rFonts w:ascii="Candara" w:hAnsi="Candara" w:cstheme="minorHAnsi"/>
        </w:rPr>
        <w:t>i </w:t>
      </w:r>
      <w:r w:rsidR="00FB6450" w:rsidRPr="00D558D9">
        <w:rPr>
          <w:rFonts w:ascii="Candara" w:hAnsi="Candara" w:cstheme="minorHAnsi"/>
        </w:rPr>
        <w:t>transportu mebli</w:t>
      </w:r>
      <w:r w:rsidRPr="00D558D9">
        <w:rPr>
          <w:rFonts w:ascii="Candara" w:hAnsi="Candara" w:cstheme="minorHAnsi"/>
        </w:rPr>
        <w:t xml:space="preserve">. </w:t>
      </w:r>
    </w:p>
    <w:p w14:paraId="2BB8F72E" w14:textId="0CE61450" w:rsidR="000133AE" w:rsidRPr="00D558D9" w:rsidRDefault="00D9303E" w:rsidP="007B3D7E">
      <w:pPr>
        <w:pStyle w:val="NormalnyWeb"/>
        <w:numPr>
          <w:ilvl w:val="0"/>
          <w:numId w:val="7"/>
        </w:numPr>
        <w:spacing w:line="276" w:lineRule="auto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>Okres gwarancji przedmiotu zamówienia</w:t>
      </w:r>
      <w:r w:rsidR="00FB6450" w:rsidRPr="00D558D9">
        <w:rPr>
          <w:rFonts w:ascii="Candara" w:hAnsi="Candara" w:cstheme="minorHAnsi"/>
        </w:rPr>
        <w:t xml:space="preserve"> </w:t>
      </w:r>
      <w:r w:rsidR="000133AE" w:rsidRPr="00D558D9">
        <w:rPr>
          <w:rFonts w:ascii="Candara" w:hAnsi="Candara" w:cstheme="minorHAnsi"/>
        </w:rPr>
        <w:t xml:space="preserve">ulega przedłużeniu o czas jego niesprawności, tj. o okres od dnia zgłoszenia </w:t>
      </w:r>
      <w:r w:rsidR="00BC0BE7" w:rsidRPr="00D558D9">
        <w:rPr>
          <w:rFonts w:ascii="Candara" w:hAnsi="Candara" w:cstheme="minorHAnsi"/>
        </w:rPr>
        <w:t>wady</w:t>
      </w:r>
      <w:r w:rsidR="000133AE" w:rsidRPr="00D558D9">
        <w:rPr>
          <w:rFonts w:ascii="Candara" w:hAnsi="Candara" w:cstheme="minorHAnsi"/>
        </w:rPr>
        <w:t xml:space="preserve"> do dnia wykonania naprawy</w:t>
      </w:r>
      <w:r w:rsidR="00560450" w:rsidRPr="00D558D9">
        <w:rPr>
          <w:rFonts w:ascii="Candara" w:hAnsi="Candara" w:cstheme="minorHAnsi"/>
        </w:rPr>
        <w:t>. W przypadku wymiany sprzętu</w:t>
      </w:r>
      <w:r w:rsidR="000133AE" w:rsidRPr="00D558D9">
        <w:rPr>
          <w:rFonts w:ascii="Candara" w:hAnsi="Candara" w:cstheme="minorHAnsi"/>
        </w:rPr>
        <w:t xml:space="preserve"> lub jego części na nowe okres gwarancji biegnie na nowo.</w:t>
      </w:r>
    </w:p>
    <w:p w14:paraId="3BAA2275" w14:textId="7B5BC6AB" w:rsidR="00427BD1" w:rsidRPr="00D558D9" w:rsidRDefault="00427BD1" w:rsidP="007B3D7E">
      <w:pPr>
        <w:pStyle w:val="NormalnyWeb"/>
        <w:numPr>
          <w:ilvl w:val="0"/>
          <w:numId w:val="7"/>
        </w:numPr>
        <w:spacing w:line="276" w:lineRule="auto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Usunięcie wad przez Wykonawcę nastąpi w terminie </w:t>
      </w:r>
      <w:r w:rsidR="00B1416D" w:rsidRPr="00D558D9">
        <w:rPr>
          <w:rFonts w:ascii="Candara" w:hAnsi="Candara" w:cstheme="minorHAnsi"/>
        </w:rPr>
        <w:t>4</w:t>
      </w:r>
      <w:r w:rsidRPr="00D558D9">
        <w:rPr>
          <w:rFonts w:ascii="Candara" w:hAnsi="Candara" w:cstheme="minorHAnsi"/>
        </w:rPr>
        <w:t xml:space="preserve"> dni </w:t>
      </w:r>
      <w:r w:rsidR="00521582" w:rsidRPr="00D558D9">
        <w:rPr>
          <w:rFonts w:ascii="Candara" w:hAnsi="Candara" w:cstheme="minorHAnsi"/>
        </w:rPr>
        <w:t xml:space="preserve">roboczych </w:t>
      </w:r>
      <w:r w:rsidRPr="00D558D9">
        <w:rPr>
          <w:rFonts w:ascii="Candara" w:hAnsi="Candara" w:cstheme="minorHAnsi"/>
        </w:rPr>
        <w:t>licząc od daty zawiadomienia Wyk</w:t>
      </w:r>
      <w:r w:rsidR="00EB11B6">
        <w:rPr>
          <w:rFonts w:ascii="Candara" w:hAnsi="Candara" w:cstheme="minorHAnsi"/>
        </w:rPr>
        <w:t>onawcy na podany w ust. 5</w:t>
      </w:r>
      <w:r w:rsidR="008775CB" w:rsidRPr="00D558D9">
        <w:rPr>
          <w:rFonts w:ascii="Candara" w:hAnsi="Candara" w:cstheme="minorHAnsi"/>
        </w:rPr>
        <w:t xml:space="preserve"> </w:t>
      </w:r>
      <w:r w:rsidRPr="00D558D9">
        <w:rPr>
          <w:rFonts w:ascii="Candara" w:hAnsi="Candara" w:cstheme="minorHAnsi"/>
        </w:rPr>
        <w:t>adres poczty elektronicznej. W razie potrzeby zgłoszonej przez Zamawiającego, Wykonawca na czas naprawy zobowią</w:t>
      </w:r>
      <w:r w:rsidR="00357B72" w:rsidRPr="00D558D9">
        <w:rPr>
          <w:rFonts w:ascii="Candara" w:hAnsi="Candara" w:cstheme="minorHAnsi"/>
        </w:rPr>
        <w:t>zany jest do zapewnienia mebli  zastępczych</w:t>
      </w:r>
      <w:r w:rsidRPr="00D558D9">
        <w:rPr>
          <w:rFonts w:ascii="Candara" w:hAnsi="Candara" w:cstheme="minorHAnsi"/>
        </w:rPr>
        <w:t xml:space="preserve"> równoważnego z naprawianym sprzętem. </w:t>
      </w:r>
    </w:p>
    <w:p w14:paraId="3E039FC9" w14:textId="515F433C" w:rsidR="00560450" w:rsidRPr="00D558D9" w:rsidRDefault="008135D3" w:rsidP="007B3D7E">
      <w:pPr>
        <w:numPr>
          <w:ilvl w:val="0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Candara" w:hAnsi="Candara" w:cstheme="minorHAnsi"/>
          <w:lang w:eastAsia="ar-SA"/>
        </w:rPr>
      </w:pPr>
      <w:r w:rsidRPr="00D558D9">
        <w:rPr>
          <w:rFonts w:ascii="Candara" w:hAnsi="Candara" w:cstheme="minorHAnsi"/>
          <w:lang w:eastAsia="ar-SA"/>
        </w:rPr>
        <w:t xml:space="preserve">Zamawiający zobowiązuje się do niezwłocznego zgłaszania </w:t>
      </w:r>
      <w:r w:rsidR="00BC0BE7" w:rsidRPr="00D558D9">
        <w:rPr>
          <w:rFonts w:ascii="Candara" w:hAnsi="Candara" w:cstheme="minorHAnsi"/>
          <w:lang w:eastAsia="ar-SA"/>
        </w:rPr>
        <w:t>wad</w:t>
      </w:r>
      <w:r w:rsidRPr="00D558D9">
        <w:rPr>
          <w:rFonts w:ascii="Candara" w:hAnsi="Candara" w:cstheme="minorHAnsi"/>
          <w:lang w:eastAsia="ar-SA"/>
        </w:rPr>
        <w:t xml:space="preserve"> </w:t>
      </w:r>
      <w:r w:rsidR="00357B72" w:rsidRPr="00D558D9">
        <w:rPr>
          <w:rFonts w:ascii="Candara" w:hAnsi="Candara" w:cstheme="minorHAnsi"/>
          <w:lang w:eastAsia="ar-SA"/>
        </w:rPr>
        <w:t xml:space="preserve">przedmiotu umowy </w:t>
      </w:r>
      <w:r w:rsidR="00A86349" w:rsidRPr="00D558D9">
        <w:rPr>
          <w:rFonts w:ascii="Candara" w:hAnsi="Candara" w:cstheme="minorHAnsi"/>
          <w:lang w:eastAsia="ar-SA"/>
        </w:rPr>
        <w:t xml:space="preserve"> telefonicznie </w:t>
      </w:r>
      <w:r w:rsidR="00003EDB" w:rsidRPr="00D558D9">
        <w:rPr>
          <w:rFonts w:ascii="Candara" w:hAnsi="Candara" w:cstheme="minorHAnsi"/>
          <w:lang w:eastAsia="ar-SA"/>
        </w:rPr>
        <w:t>lub na</w:t>
      </w:r>
      <w:r w:rsidR="00DA4132" w:rsidRPr="00D558D9">
        <w:rPr>
          <w:rFonts w:ascii="Candara" w:hAnsi="Candara" w:cstheme="minorHAnsi"/>
          <w:lang w:eastAsia="ar-SA"/>
        </w:rPr>
        <w:t xml:space="preserve"> </w:t>
      </w:r>
      <w:r w:rsidR="00560450" w:rsidRPr="00D558D9">
        <w:rPr>
          <w:rFonts w:ascii="Candara" w:hAnsi="Candara" w:cstheme="minorHAnsi"/>
          <w:lang w:eastAsia="ar-SA"/>
        </w:rPr>
        <w:t>adres e-mail …………………………….</w:t>
      </w:r>
    </w:p>
    <w:p w14:paraId="470E2CC7" w14:textId="77777777" w:rsidR="00A663BE" w:rsidRPr="00D558D9" w:rsidRDefault="008135D3" w:rsidP="007B3D7E">
      <w:pPr>
        <w:numPr>
          <w:ilvl w:val="0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Candara" w:hAnsi="Candara" w:cstheme="minorHAnsi"/>
          <w:lang w:eastAsia="ar-SA"/>
        </w:rPr>
      </w:pPr>
      <w:r w:rsidRPr="00D558D9">
        <w:rPr>
          <w:rFonts w:ascii="Candara" w:hAnsi="Candara" w:cstheme="minorHAnsi"/>
          <w:lang w:eastAsia="ar-SA"/>
        </w:rPr>
        <w:t xml:space="preserve">Wykonawca zobowiązuje się do potwierdzenia przyjęcia zgłoszenia </w:t>
      </w:r>
      <w:r w:rsidR="00BC0BE7" w:rsidRPr="00D558D9">
        <w:rPr>
          <w:rFonts w:ascii="Candara" w:hAnsi="Candara" w:cstheme="minorHAnsi"/>
          <w:lang w:eastAsia="ar-SA"/>
        </w:rPr>
        <w:t>wady</w:t>
      </w:r>
      <w:r w:rsidRPr="00D558D9">
        <w:rPr>
          <w:rFonts w:ascii="Candara" w:hAnsi="Candara" w:cstheme="minorHAnsi"/>
          <w:lang w:eastAsia="ar-SA"/>
        </w:rPr>
        <w:t xml:space="preserve"> przez Zamawiającego na adres e - mail .......</w:t>
      </w:r>
      <w:r w:rsidR="00560450" w:rsidRPr="00D558D9">
        <w:rPr>
          <w:rFonts w:ascii="Candara" w:hAnsi="Candara" w:cstheme="minorHAnsi"/>
          <w:lang w:eastAsia="ar-SA"/>
        </w:rPr>
        <w:t>........................</w:t>
      </w:r>
      <w:r w:rsidRPr="00D558D9">
        <w:rPr>
          <w:rFonts w:ascii="Candara" w:hAnsi="Candara" w:cstheme="minorHAnsi"/>
          <w:lang w:eastAsia="ar-SA"/>
        </w:rPr>
        <w:t>.......</w:t>
      </w:r>
    </w:p>
    <w:p w14:paraId="60061E4C" w14:textId="77777777" w:rsidR="00F06FB1" w:rsidRPr="00D558D9" w:rsidRDefault="00F06FB1" w:rsidP="007B3D7E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</w:p>
    <w:p w14:paraId="6383BC2B" w14:textId="77777777" w:rsidR="008D1B59" w:rsidRPr="00D558D9" w:rsidRDefault="00552AAC" w:rsidP="007B3D7E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  <w:r w:rsidRPr="00D558D9">
        <w:rPr>
          <w:rFonts w:ascii="Candara" w:hAnsi="Candara" w:cstheme="minorHAnsi"/>
          <w:b/>
          <w:bCs/>
        </w:rPr>
        <w:t>§ 5</w:t>
      </w:r>
    </w:p>
    <w:p w14:paraId="62826566" w14:textId="0FBB3C16" w:rsidR="00C52E07" w:rsidRPr="007605E5" w:rsidRDefault="008D1B59" w:rsidP="007605E5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ind w:hanging="357"/>
        <w:jc w:val="both"/>
        <w:rPr>
          <w:rStyle w:val="eop"/>
          <w:rFonts w:ascii="Candara" w:hAnsi="Candara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 xml:space="preserve">Strony ustalają </w:t>
      </w:r>
      <w:r w:rsidR="00C5087A" w:rsidRPr="00D558D9">
        <w:rPr>
          <w:rFonts w:ascii="Candara" w:hAnsi="Candara" w:cstheme="minorHAnsi"/>
          <w:sz w:val="24"/>
          <w:szCs w:val="24"/>
        </w:rPr>
        <w:t>cenę</w:t>
      </w:r>
      <w:r w:rsidR="000F02FA" w:rsidRPr="00D558D9">
        <w:rPr>
          <w:rFonts w:ascii="Candara" w:hAnsi="Candara" w:cstheme="minorHAnsi"/>
          <w:sz w:val="24"/>
          <w:szCs w:val="24"/>
        </w:rPr>
        <w:t xml:space="preserve"> za przedmiot umowy określony w </w:t>
      </w:r>
      <w:r w:rsidRPr="00D558D9">
        <w:rPr>
          <w:rFonts w:ascii="Candara" w:hAnsi="Candara" w:cstheme="minorHAnsi"/>
          <w:bCs/>
          <w:sz w:val="24"/>
          <w:szCs w:val="24"/>
        </w:rPr>
        <w:t xml:space="preserve">§ 1 </w:t>
      </w:r>
      <w:r w:rsidR="007605E5">
        <w:rPr>
          <w:rStyle w:val="normaltextrun"/>
          <w:rFonts w:ascii="Candara" w:hAnsi="Candara"/>
          <w:color w:val="000000"/>
          <w:sz w:val="24"/>
          <w:szCs w:val="24"/>
          <w:shd w:val="clear" w:color="auto" w:fill="FFFFFF"/>
        </w:rPr>
        <w:t>ust. 1</w:t>
      </w:r>
      <w:r w:rsidR="00357B72" w:rsidRPr="00D558D9">
        <w:rPr>
          <w:rStyle w:val="normaltextrun"/>
          <w:rFonts w:ascii="Candara" w:hAnsi="Candara"/>
          <w:color w:val="000000"/>
          <w:sz w:val="24"/>
          <w:szCs w:val="24"/>
          <w:shd w:val="clear" w:color="auto" w:fill="FFFFFF"/>
        </w:rPr>
        <w:t xml:space="preserve"> </w:t>
      </w:r>
      <w:r w:rsidR="00357B72" w:rsidRPr="007605E5">
        <w:rPr>
          <w:rStyle w:val="normaltextrun"/>
          <w:rFonts w:ascii="Candara" w:hAnsi="Candara"/>
          <w:color w:val="000000"/>
          <w:sz w:val="24"/>
          <w:szCs w:val="24"/>
          <w:shd w:val="clear" w:color="auto" w:fill="FFFFFF"/>
        </w:rPr>
        <w:t xml:space="preserve">w kwocie </w:t>
      </w:r>
      <w:r w:rsidR="00F94775" w:rsidRPr="007605E5">
        <w:rPr>
          <w:rStyle w:val="normaltextrun"/>
          <w:rFonts w:ascii="Candara" w:hAnsi="Candara"/>
          <w:color w:val="000000"/>
          <w:sz w:val="24"/>
          <w:szCs w:val="24"/>
          <w:shd w:val="clear" w:color="auto" w:fill="FFFFFF"/>
        </w:rPr>
        <w:t xml:space="preserve"> </w:t>
      </w:r>
      <w:r w:rsidR="00D43F6D" w:rsidRPr="007605E5">
        <w:rPr>
          <w:rStyle w:val="normaltextrun"/>
          <w:rFonts w:ascii="Candara" w:hAnsi="Candara"/>
          <w:b/>
          <w:color w:val="000000"/>
          <w:sz w:val="24"/>
          <w:szCs w:val="24"/>
          <w:shd w:val="clear" w:color="auto" w:fill="FFFFFF"/>
        </w:rPr>
        <w:t>…………….......... zł brutto, (słownie: ..................... złotych), w tym kwota podatku VAT w</w:t>
      </w:r>
      <w:r w:rsidR="00D43F6D" w:rsidRPr="007605E5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</w:rPr>
        <w:t> </w:t>
      </w:r>
      <w:r w:rsidR="00D43F6D" w:rsidRPr="007605E5">
        <w:rPr>
          <w:rStyle w:val="normaltextrun"/>
          <w:rFonts w:ascii="Candara" w:hAnsi="Candara"/>
          <w:b/>
          <w:color w:val="000000"/>
          <w:sz w:val="24"/>
          <w:szCs w:val="24"/>
          <w:shd w:val="clear" w:color="auto" w:fill="FFFFFF"/>
        </w:rPr>
        <w:t>wysoko</w:t>
      </w:r>
      <w:r w:rsidR="00D43F6D" w:rsidRPr="007605E5">
        <w:rPr>
          <w:rStyle w:val="normaltextrun"/>
          <w:rFonts w:ascii="Candara" w:hAnsi="Candara" w:cs="Candara"/>
          <w:b/>
          <w:color w:val="000000"/>
          <w:sz w:val="24"/>
          <w:szCs w:val="24"/>
          <w:shd w:val="clear" w:color="auto" w:fill="FFFFFF"/>
        </w:rPr>
        <w:t>ś</w:t>
      </w:r>
      <w:r w:rsidR="00D43F6D" w:rsidRPr="007605E5">
        <w:rPr>
          <w:rStyle w:val="normaltextrun"/>
          <w:rFonts w:ascii="Candara" w:hAnsi="Candara"/>
          <w:b/>
          <w:color w:val="000000"/>
          <w:sz w:val="24"/>
          <w:szCs w:val="24"/>
          <w:shd w:val="clear" w:color="auto" w:fill="FFFFFF"/>
        </w:rPr>
        <w:t>ci ............... z</w:t>
      </w:r>
      <w:r w:rsidR="00D43F6D" w:rsidRPr="007605E5">
        <w:rPr>
          <w:rStyle w:val="normaltextrun"/>
          <w:rFonts w:ascii="Candara" w:hAnsi="Candara" w:cs="Candara"/>
          <w:b/>
          <w:color w:val="000000"/>
          <w:sz w:val="24"/>
          <w:szCs w:val="24"/>
          <w:shd w:val="clear" w:color="auto" w:fill="FFFFFF"/>
        </w:rPr>
        <w:t>ł</w:t>
      </w:r>
      <w:r w:rsidR="00D43F6D" w:rsidRPr="007605E5">
        <w:rPr>
          <w:rStyle w:val="normaltextrun"/>
          <w:rFonts w:ascii="Candara" w:hAnsi="Candara"/>
          <w:b/>
          <w:color w:val="000000"/>
          <w:sz w:val="24"/>
          <w:szCs w:val="24"/>
          <w:shd w:val="clear" w:color="auto" w:fill="FFFFFF"/>
        </w:rPr>
        <w:t>, (s</w:t>
      </w:r>
      <w:r w:rsidR="00D43F6D" w:rsidRPr="007605E5">
        <w:rPr>
          <w:rStyle w:val="normaltextrun"/>
          <w:rFonts w:ascii="Candara" w:hAnsi="Candara" w:cs="Candara"/>
          <w:b/>
          <w:color w:val="000000"/>
          <w:sz w:val="24"/>
          <w:szCs w:val="24"/>
          <w:shd w:val="clear" w:color="auto" w:fill="FFFFFF"/>
        </w:rPr>
        <w:t>ł</w:t>
      </w:r>
      <w:r w:rsidR="00D43F6D" w:rsidRPr="007605E5">
        <w:rPr>
          <w:rStyle w:val="normaltextrun"/>
          <w:rFonts w:ascii="Candara" w:hAnsi="Candara"/>
          <w:b/>
          <w:color w:val="000000"/>
          <w:sz w:val="24"/>
          <w:szCs w:val="24"/>
          <w:shd w:val="clear" w:color="auto" w:fill="FFFFFF"/>
        </w:rPr>
        <w:t>ownie: ..................... z</w:t>
      </w:r>
      <w:r w:rsidR="00D43F6D" w:rsidRPr="007605E5">
        <w:rPr>
          <w:rStyle w:val="normaltextrun"/>
          <w:rFonts w:ascii="Candara" w:hAnsi="Candara" w:cs="Candara"/>
          <w:b/>
          <w:color w:val="000000"/>
          <w:sz w:val="24"/>
          <w:szCs w:val="24"/>
          <w:shd w:val="clear" w:color="auto" w:fill="FFFFFF"/>
        </w:rPr>
        <w:t>ł</w:t>
      </w:r>
      <w:r w:rsidR="00D43F6D" w:rsidRPr="007605E5">
        <w:rPr>
          <w:rStyle w:val="normaltextrun"/>
          <w:rFonts w:ascii="Candara" w:hAnsi="Candara"/>
          <w:b/>
          <w:color w:val="000000"/>
          <w:sz w:val="24"/>
          <w:szCs w:val="24"/>
          <w:shd w:val="clear" w:color="auto" w:fill="FFFFFF"/>
        </w:rPr>
        <w:t>otych), kwotę netto ............... zł (słownie:</w:t>
      </w:r>
      <w:r w:rsidR="00357B72" w:rsidRPr="007605E5">
        <w:rPr>
          <w:rStyle w:val="normaltextrun"/>
          <w:rFonts w:ascii="Candara" w:hAnsi="Candara"/>
          <w:b/>
          <w:color w:val="000000"/>
          <w:sz w:val="24"/>
          <w:szCs w:val="24"/>
          <w:shd w:val="clear" w:color="auto" w:fill="FFFFFF"/>
        </w:rPr>
        <w:t xml:space="preserve"> ..................... złotych)</w:t>
      </w:r>
      <w:r w:rsidR="00C52E07" w:rsidRPr="007605E5">
        <w:rPr>
          <w:rStyle w:val="normaltextrun"/>
          <w:rFonts w:ascii="Candara" w:hAnsi="Candara"/>
          <w:b/>
          <w:sz w:val="24"/>
          <w:szCs w:val="24"/>
        </w:rPr>
        <w:t>.</w:t>
      </w:r>
      <w:r w:rsidR="00C52E07" w:rsidRPr="007605E5">
        <w:rPr>
          <w:rStyle w:val="eop"/>
          <w:rFonts w:ascii="Candara" w:hAnsi="Candara"/>
          <w:sz w:val="24"/>
          <w:szCs w:val="24"/>
        </w:rPr>
        <w:t> </w:t>
      </w:r>
    </w:p>
    <w:p w14:paraId="06646D68" w14:textId="77777777" w:rsidR="00357B72" w:rsidRPr="00D558D9" w:rsidRDefault="00357B72" w:rsidP="00357B72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14:paraId="55AA4A13" w14:textId="00893D07" w:rsidR="00552AAC" w:rsidRPr="00021575" w:rsidRDefault="00552AAC" w:rsidP="007B3D7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ind w:hanging="357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 xml:space="preserve">Cena za </w:t>
      </w:r>
      <w:r w:rsidR="00357B72" w:rsidRPr="00D558D9">
        <w:rPr>
          <w:rFonts w:ascii="Candara" w:hAnsi="Candara" w:cstheme="minorHAnsi"/>
          <w:sz w:val="24"/>
          <w:szCs w:val="24"/>
        </w:rPr>
        <w:t xml:space="preserve">przedmiot umowy </w:t>
      </w:r>
      <w:r w:rsidRPr="00D558D9">
        <w:rPr>
          <w:rFonts w:ascii="Candara" w:hAnsi="Candara" w:cstheme="minorHAnsi"/>
          <w:sz w:val="24"/>
          <w:szCs w:val="24"/>
        </w:rPr>
        <w:t>zawier</w:t>
      </w:r>
      <w:r w:rsidR="00BC0BE7" w:rsidRPr="00D558D9">
        <w:rPr>
          <w:rFonts w:ascii="Candara" w:hAnsi="Candara" w:cstheme="minorHAnsi"/>
          <w:sz w:val="24"/>
          <w:szCs w:val="24"/>
        </w:rPr>
        <w:t>a podatek od towarów i usług</w:t>
      </w:r>
      <w:r w:rsidRPr="00D558D9">
        <w:rPr>
          <w:rFonts w:ascii="Candara" w:hAnsi="Candara" w:cstheme="minorHAnsi"/>
          <w:sz w:val="24"/>
          <w:szCs w:val="24"/>
        </w:rPr>
        <w:t xml:space="preserve">, a także wszystkie koszty jakie poniesie Wykonawca, </w:t>
      </w:r>
      <w:r w:rsidRPr="00021575">
        <w:rPr>
          <w:rFonts w:ascii="Candara" w:hAnsi="Candara" w:cstheme="minorHAnsi"/>
          <w:sz w:val="24"/>
          <w:szCs w:val="24"/>
        </w:rPr>
        <w:t>w celu należytego wyko</w:t>
      </w:r>
      <w:r w:rsidR="008D1B59" w:rsidRPr="00021575">
        <w:rPr>
          <w:rFonts w:ascii="Candara" w:hAnsi="Candara" w:cstheme="minorHAnsi"/>
          <w:sz w:val="24"/>
          <w:szCs w:val="24"/>
        </w:rPr>
        <w:t>nania obowiązków wynikających</w:t>
      </w:r>
      <w:r w:rsidR="006864C5" w:rsidRPr="00021575">
        <w:rPr>
          <w:rFonts w:ascii="Candara" w:hAnsi="Candara" w:cstheme="minorHAnsi"/>
          <w:sz w:val="24"/>
          <w:szCs w:val="24"/>
        </w:rPr>
        <w:br/>
      </w:r>
      <w:r w:rsidR="008D1B59" w:rsidRPr="00021575">
        <w:rPr>
          <w:rFonts w:ascii="Candara" w:hAnsi="Candara" w:cstheme="minorHAnsi"/>
          <w:sz w:val="24"/>
          <w:szCs w:val="24"/>
        </w:rPr>
        <w:t xml:space="preserve"> z </w:t>
      </w:r>
      <w:r w:rsidRPr="00021575">
        <w:rPr>
          <w:rFonts w:ascii="Candara" w:hAnsi="Candara" w:cstheme="minorHAnsi"/>
          <w:sz w:val="24"/>
          <w:szCs w:val="24"/>
        </w:rPr>
        <w:t>niniejszej umowy oraz dostarczenia</w:t>
      </w:r>
      <w:r w:rsidR="009161FB" w:rsidRPr="00021575">
        <w:rPr>
          <w:rFonts w:ascii="Candara" w:hAnsi="Candara" w:cstheme="minorHAnsi"/>
          <w:sz w:val="24"/>
          <w:szCs w:val="24"/>
        </w:rPr>
        <w:t xml:space="preserve"> i zamontowania</w:t>
      </w:r>
      <w:r w:rsidRPr="00021575">
        <w:rPr>
          <w:rFonts w:ascii="Candara" w:hAnsi="Candara" w:cstheme="minorHAnsi"/>
          <w:sz w:val="24"/>
          <w:szCs w:val="24"/>
        </w:rPr>
        <w:t xml:space="preserve"> </w:t>
      </w:r>
      <w:r w:rsidR="00357B72" w:rsidRPr="00021575">
        <w:rPr>
          <w:rFonts w:ascii="Candara" w:hAnsi="Candara" w:cstheme="minorHAnsi"/>
          <w:sz w:val="24"/>
          <w:szCs w:val="24"/>
        </w:rPr>
        <w:t xml:space="preserve">przedmiotu umowy </w:t>
      </w:r>
      <w:r w:rsidRPr="00021575">
        <w:rPr>
          <w:rFonts w:ascii="Candara" w:hAnsi="Candara" w:cstheme="minorHAnsi"/>
          <w:sz w:val="24"/>
          <w:szCs w:val="24"/>
        </w:rPr>
        <w:t xml:space="preserve"> </w:t>
      </w:r>
      <w:r w:rsidR="00343F86" w:rsidRPr="00021575">
        <w:rPr>
          <w:rFonts w:ascii="Candara" w:hAnsi="Candara" w:cstheme="minorHAnsi"/>
          <w:sz w:val="24"/>
          <w:szCs w:val="24"/>
        </w:rPr>
        <w:t xml:space="preserve">pod </w:t>
      </w:r>
      <w:r w:rsidRPr="00021575">
        <w:rPr>
          <w:rFonts w:ascii="Candara" w:hAnsi="Candara" w:cstheme="minorHAnsi"/>
          <w:sz w:val="24"/>
          <w:szCs w:val="24"/>
        </w:rPr>
        <w:t>adres wskazany przez Zamawiającego.</w:t>
      </w:r>
    </w:p>
    <w:p w14:paraId="0DABA727" w14:textId="1E5D1BEC" w:rsidR="008D1B59" w:rsidRPr="00021575" w:rsidRDefault="00552AAC" w:rsidP="007B3D7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sz w:val="24"/>
          <w:szCs w:val="24"/>
        </w:rPr>
      </w:pPr>
      <w:r w:rsidRPr="00021575">
        <w:rPr>
          <w:rFonts w:ascii="Candara" w:hAnsi="Candara" w:cstheme="minorHAnsi"/>
          <w:bCs/>
          <w:sz w:val="24"/>
          <w:szCs w:val="24"/>
        </w:rPr>
        <w:t xml:space="preserve">Podstawą wystawienia faktury </w:t>
      </w:r>
      <w:r w:rsidR="006D5E42" w:rsidRPr="00021575">
        <w:rPr>
          <w:rFonts w:ascii="Candara" w:hAnsi="Candara" w:cstheme="minorHAnsi"/>
          <w:bCs/>
          <w:sz w:val="24"/>
          <w:szCs w:val="24"/>
        </w:rPr>
        <w:t>będ</w:t>
      </w:r>
      <w:r w:rsidR="009D19E6" w:rsidRPr="00021575">
        <w:rPr>
          <w:rFonts w:ascii="Candara" w:hAnsi="Candara" w:cstheme="minorHAnsi"/>
          <w:bCs/>
          <w:sz w:val="24"/>
          <w:szCs w:val="24"/>
        </w:rPr>
        <w:t xml:space="preserve">zie </w:t>
      </w:r>
      <w:r w:rsidR="00C447D4" w:rsidRPr="00021575">
        <w:rPr>
          <w:rFonts w:ascii="Candara" w:hAnsi="Candara" w:cstheme="minorHAnsi"/>
          <w:bCs/>
          <w:sz w:val="24"/>
          <w:szCs w:val="24"/>
        </w:rPr>
        <w:t>podpisanie</w:t>
      </w:r>
      <w:r w:rsidR="008D1B59" w:rsidRPr="00021575">
        <w:rPr>
          <w:rFonts w:ascii="Candara" w:hAnsi="Candara" w:cstheme="minorHAnsi"/>
          <w:bCs/>
          <w:sz w:val="24"/>
          <w:szCs w:val="24"/>
        </w:rPr>
        <w:t xml:space="preserve"> bez zastrzeżeń</w:t>
      </w:r>
      <w:r w:rsidR="00C447D4" w:rsidRPr="00021575">
        <w:rPr>
          <w:rFonts w:ascii="Candara" w:hAnsi="Candara" w:cstheme="minorHAnsi"/>
          <w:bCs/>
          <w:sz w:val="24"/>
          <w:szCs w:val="24"/>
        </w:rPr>
        <w:t xml:space="preserve"> wszystkich</w:t>
      </w:r>
      <w:r w:rsidR="00A825E1" w:rsidRPr="00021575">
        <w:rPr>
          <w:rFonts w:ascii="Candara" w:hAnsi="Candara" w:cstheme="minorHAnsi"/>
          <w:bCs/>
          <w:sz w:val="24"/>
          <w:szCs w:val="24"/>
        </w:rPr>
        <w:t xml:space="preserve"> </w:t>
      </w:r>
      <w:r w:rsidR="006D5E42" w:rsidRPr="00021575">
        <w:rPr>
          <w:rFonts w:ascii="Candara" w:hAnsi="Candara" w:cstheme="minorHAnsi"/>
          <w:bCs/>
          <w:sz w:val="24"/>
          <w:szCs w:val="24"/>
        </w:rPr>
        <w:t>protok</w:t>
      </w:r>
      <w:r w:rsidR="009548D1" w:rsidRPr="00021575">
        <w:rPr>
          <w:rFonts w:ascii="Candara" w:hAnsi="Candara" w:cstheme="minorHAnsi"/>
          <w:bCs/>
          <w:sz w:val="24"/>
          <w:szCs w:val="24"/>
        </w:rPr>
        <w:t>o</w:t>
      </w:r>
      <w:r w:rsidR="009D19E6" w:rsidRPr="00021575">
        <w:rPr>
          <w:rFonts w:ascii="Candara" w:hAnsi="Candara" w:cstheme="minorHAnsi"/>
          <w:bCs/>
          <w:sz w:val="24"/>
          <w:szCs w:val="24"/>
        </w:rPr>
        <w:t>ł</w:t>
      </w:r>
      <w:r w:rsidR="009548D1" w:rsidRPr="00021575">
        <w:rPr>
          <w:rFonts w:ascii="Candara" w:hAnsi="Candara" w:cstheme="minorHAnsi"/>
          <w:bCs/>
          <w:sz w:val="24"/>
          <w:szCs w:val="24"/>
        </w:rPr>
        <w:t>ów</w:t>
      </w:r>
      <w:r w:rsidRPr="00021575">
        <w:rPr>
          <w:rFonts w:ascii="Candara" w:hAnsi="Candara" w:cstheme="minorHAnsi"/>
          <w:bCs/>
          <w:sz w:val="24"/>
          <w:szCs w:val="24"/>
        </w:rPr>
        <w:t xml:space="preserve"> zdawczo-od</w:t>
      </w:r>
      <w:r w:rsidR="006D5E42" w:rsidRPr="00021575">
        <w:rPr>
          <w:rFonts w:ascii="Candara" w:hAnsi="Candara" w:cstheme="minorHAnsi"/>
          <w:bCs/>
          <w:sz w:val="24"/>
          <w:szCs w:val="24"/>
        </w:rPr>
        <w:t>biorcz</w:t>
      </w:r>
      <w:r w:rsidR="009D19E6" w:rsidRPr="00021575">
        <w:rPr>
          <w:rFonts w:ascii="Candara" w:hAnsi="Candara" w:cstheme="minorHAnsi"/>
          <w:bCs/>
          <w:sz w:val="24"/>
          <w:szCs w:val="24"/>
        </w:rPr>
        <w:t>y</w:t>
      </w:r>
      <w:r w:rsidR="009548D1" w:rsidRPr="00021575">
        <w:rPr>
          <w:rFonts w:ascii="Candara" w:hAnsi="Candara" w:cstheme="minorHAnsi"/>
          <w:bCs/>
          <w:sz w:val="24"/>
          <w:szCs w:val="24"/>
        </w:rPr>
        <w:t>ch</w:t>
      </w:r>
      <w:r w:rsidR="00DA4132" w:rsidRPr="00021575">
        <w:rPr>
          <w:rFonts w:ascii="Candara" w:hAnsi="Candara" w:cstheme="minorHAnsi"/>
          <w:bCs/>
          <w:sz w:val="24"/>
          <w:szCs w:val="24"/>
        </w:rPr>
        <w:t>, o</w:t>
      </w:r>
      <w:r w:rsidR="006D5E42" w:rsidRPr="00021575">
        <w:rPr>
          <w:rFonts w:ascii="Candara" w:hAnsi="Candara" w:cstheme="minorHAnsi"/>
          <w:bCs/>
          <w:sz w:val="24"/>
          <w:szCs w:val="24"/>
        </w:rPr>
        <w:t xml:space="preserve"> który</w:t>
      </w:r>
      <w:r w:rsidR="00DA4132" w:rsidRPr="00021575">
        <w:rPr>
          <w:rFonts w:ascii="Candara" w:hAnsi="Candara" w:cstheme="minorHAnsi"/>
          <w:bCs/>
          <w:sz w:val="24"/>
          <w:szCs w:val="24"/>
        </w:rPr>
        <w:t>m</w:t>
      </w:r>
      <w:r w:rsidRPr="00021575">
        <w:rPr>
          <w:rFonts w:ascii="Candara" w:hAnsi="Candara" w:cstheme="minorHAnsi"/>
          <w:bCs/>
          <w:sz w:val="24"/>
          <w:szCs w:val="24"/>
        </w:rPr>
        <w:t xml:space="preserve"> mowa w § 3 ust. </w:t>
      </w:r>
      <w:r w:rsidR="00C52E07" w:rsidRPr="00021575">
        <w:rPr>
          <w:rFonts w:ascii="Candara" w:hAnsi="Candara" w:cstheme="minorHAnsi"/>
          <w:bCs/>
          <w:sz w:val="24"/>
          <w:szCs w:val="24"/>
        </w:rPr>
        <w:t>4</w:t>
      </w:r>
      <w:r w:rsidR="004453D3" w:rsidRPr="00021575">
        <w:rPr>
          <w:rFonts w:ascii="Candara" w:hAnsi="Candara" w:cstheme="minorHAnsi"/>
          <w:bCs/>
          <w:sz w:val="24"/>
          <w:szCs w:val="24"/>
        </w:rPr>
        <w:t xml:space="preserve">. </w:t>
      </w:r>
      <w:r w:rsidR="005D0376" w:rsidRPr="00021575">
        <w:rPr>
          <w:rFonts w:ascii="Candara" w:hAnsi="Candara" w:cstheme="minorHAnsi"/>
          <w:bCs/>
          <w:sz w:val="24"/>
          <w:szCs w:val="24"/>
        </w:rPr>
        <w:t>Faktura powinna zachować kol</w:t>
      </w:r>
      <w:r w:rsidR="00DB0951" w:rsidRPr="00021575">
        <w:rPr>
          <w:rFonts w:ascii="Candara" w:hAnsi="Candara" w:cstheme="minorHAnsi"/>
          <w:bCs/>
          <w:sz w:val="24"/>
          <w:szCs w:val="24"/>
        </w:rPr>
        <w:t xml:space="preserve">ejność pozycji przedstawioną w </w:t>
      </w:r>
      <w:r w:rsidR="00DB0951" w:rsidRPr="00021575">
        <w:rPr>
          <w:rFonts w:ascii="Candara" w:hAnsi="Candara" w:cstheme="minorHAnsi"/>
          <w:bCs/>
          <w:i/>
          <w:sz w:val="24"/>
          <w:szCs w:val="24"/>
        </w:rPr>
        <w:t xml:space="preserve">Szczegółowym </w:t>
      </w:r>
      <w:r w:rsidR="00E4204E" w:rsidRPr="00021575">
        <w:rPr>
          <w:rFonts w:ascii="Candara" w:hAnsi="Candara" w:cstheme="minorHAnsi"/>
          <w:bCs/>
          <w:i/>
          <w:sz w:val="24"/>
          <w:szCs w:val="24"/>
        </w:rPr>
        <w:t>o</w:t>
      </w:r>
      <w:r w:rsidR="00DB0951" w:rsidRPr="00021575">
        <w:rPr>
          <w:rFonts w:ascii="Candara" w:hAnsi="Candara" w:cstheme="minorHAnsi"/>
          <w:bCs/>
          <w:i/>
          <w:sz w:val="24"/>
          <w:szCs w:val="24"/>
        </w:rPr>
        <w:t xml:space="preserve">pisie </w:t>
      </w:r>
      <w:r w:rsidR="00E4204E" w:rsidRPr="00021575">
        <w:rPr>
          <w:rFonts w:ascii="Candara" w:hAnsi="Candara" w:cstheme="minorHAnsi"/>
          <w:bCs/>
          <w:i/>
          <w:sz w:val="24"/>
          <w:szCs w:val="24"/>
        </w:rPr>
        <w:t>p</w:t>
      </w:r>
      <w:r w:rsidR="00DB0951" w:rsidRPr="00021575">
        <w:rPr>
          <w:rFonts w:ascii="Candara" w:hAnsi="Candara" w:cstheme="minorHAnsi"/>
          <w:bCs/>
          <w:i/>
          <w:sz w:val="24"/>
          <w:szCs w:val="24"/>
        </w:rPr>
        <w:t xml:space="preserve">rzedmiotu </w:t>
      </w:r>
      <w:r w:rsidR="00E4204E" w:rsidRPr="00021575">
        <w:rPr>
          <w:rFonts w:ascii="Candara" w:hAnsi="Candara" w:cstheme="minorHAnsi"/>
          <w:bCs/>
          <w:i/>
          <w:sz w:val="24"/>
          <w:szCs w:val="24"/>
        </w:rPr>
        <w:t>z</w:t>
      </w:r>
      <w:r w:rsidR="005D0376" w:rsidRPr="00021575">
        <w:rPr>
          <w:rFonts w:ascii="Candara" w:hAnsi="Candara" w:cstheme="minorHAnsi"/>
          <w:bCs/>
          <w:i/>
          <w:sz w:val="24"/>
          <w:szCs w:val="24"/>
        </w:rPr>
        <w:t>amówienia.</w:t>
      </w:r>
    </w:p>
    <w:p w14:paraId="6DB861CC" w14:textId="3CD78E0D" w:rsidR="008D1B59" w:rsidRPr="00021575" w:rsidRDefault="00842FB2" w:rsidP="007B3D7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t>Faktury będą płatne przelewem na konto Wykonawcy, nazwa banku: …………………………………………………. nr konta</w:t>
      </w:r>
      <w:r w:rsidR="007605E5">
        <w:rPr>
          <w:rFonts w:ascii="Candara" w:hAnsi="Candara" w:cstheme="minorHAnsi"/>
          <w:sz w:val="24"/>
          <w:szCs w:val="24"/>
        </w:rPr>
        <w:t xml:space="preserve"> …………………………….…………… w terminie 14</w:t>
      </w:r>
      <w:r w:rsidRPr="00021575">
        <w:rPr>
          <w:rFonts w:ascii="Candara" w:hAnsi="Candara" w:cstheme="minorHAnsi"/>
          <w:sz w:val="24"/>
          <w:szCs w:val="24"/>
        </w:rPr>
        <w:t xml:space="preserve"> dni od dnia otrzymania przez Zamawiającego prawidłowo wystawionej faktury.</w:t>
      </w:r>
    </w:p>
    <w:p w14:paraId="0C948A56" w14:textId="470212B1" w:rsidR="008D1B59" w:rsidRPr="00D558D9" w:rsidRDefault="008D1B59" w:rsidP="007B3D7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sz w:val="24"/>
          <w:szCs w:val="24"/>
        </w:rPr>
      </w:pPr>
      <w:r w:rsidRPr="00021575">
        <w:rPr>
          <w:rFonts w:ascii="Candara" w:hAnsi="Candara" w:cstheme="minorHAnsi"/>
          <w:sz w:val="24"/>
          <w:szCs w:val="24"/>
        </w:rPr>
        <w:lastRenderedPageBreak/>
        <w:t xml:space="preserve">Za dzień otrzymania faktury uznaje się datę </w:t>
      </w:r>
      <w:r w:rsidRPr="00D558D9">
        <w:rPr>
          <w:rFonts w:ascii="Candara" w:hAnsi="Candara" w:cstheme="minorHAnsi"/>
          <w:sz w:val="24"/>
          <w:szCs w:val="24"/>
        </w:rPr>
        <w:t xml:space="preserve">wpływu do </w:t>
      </w:r>
      <w:r w:rsidR="00F15947">
        <w:rPr>
          <w:rFonts w:ascii="Candara" w:hAnsi="Candara" w:cstheme="minorHAnsi"/>
          <w:sz w:val="24"/>
          <w:szCs w:val="24"/>
        </w:rPr>
        <w:t>I Liceum Ogólnokształcącego</w:t>
      </w:r>
      <w:r w:rsidR="00F545B4">
        <w:rPr>
          <w:rFonts w:ascii="Candara" w:hAnsi="Candara" w:cstheme="minorHAnsi"/>
          <w:sz w:val="24"/>
          <w:szCs w:val="24"/>
        </w:rPr>
        <w:t xml:space="preserve"> w Rzeszowie </w:t>
      </w:r>
      <w:r w:rsidR="001C5B76" w:rsidRPr="00D558D9">
        <w:rPr>
          <w:rFonts w:ascii="Candara" w:hAnsi="Candara" w:cstheme="minorHAnsi"/>
          <w:sz w:val="24"/>
          <w:szCs w:val="24"/>
        </w:rPr>
        <w:t>prawidłowo wystawionej faktury</w:t>
      </w:r>
      <w:r w:rsidRPr="00D558D9">
        <w:rPr>
          <w:rFonts w:ascii="Candara" w:hAnsi="Candara" w:cstheme="minorHAnsi"/>
          <w:sz w:val="24"/>
          <w:szCs w:val="24"/>
        </w:rPr>
        <w:t xml:space="preserve">. </w:t>
      </w:r>
    </w:p>
    <w:p w14:paraId="6276487D" w14:textId="77777777" w:rsidR="0034520D" w:rsidRPr="00D558D9" w:rsidRDefault="0034520D" w:rsidP="007B3D7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>Za datę dokonania zapłaty należności rozumie się datę uznania rachunku bankowego Zamawiającego.</w:t>
      </w:r>
    </w:p>
    <w:p w14:paraId="18228695" w14:textId="77777777" w:rsidR="008D1B59" w:rsidRPr="00D558D9" w:rsidRDefault="008D1B59" w:rsidP="007B3D7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 xml:space="preserve">Fakturę należy wystawić na: </w:t>
      </w:r>
    </w:p>
    <w:p w14:paraId="60ACEF17" w14:textId="77777777" w:rsidR="008D1B59" w:rsidRPr="00D558D9" w:rsidRDefault="008D1B59" w:rsidP="007B3D7E">
      <w:pPr>
        <w:pStyle w:val="Default"/>
        <w:spacing w:line="276" w:lineRule="auto"/>
        <w:ind w:firstLine="360"/>
        <w:jc w:val="both"/>
        <w:rPr>
          <w:rFonts w:ascii="Candara" w:hAnsi="Candara" w:cstheme="minorHAnsi"/>
          <w:color w:val="auto"/>
          <w:lang w:eastAsia="ar-SA"/>
        </w:rPr>
      </w:pPr>
      <w:r w:rsidRPr="00D558D9">
        <w:rPr>
          <w:rFonts w:ascii="Candara" w:hAnsi="Candara" w:cstheme="minorHAnsi"/>
          <w:color w:val="auto"/>
          <w:lang w:eastAsia="ar-SA"/>
        </w:rPr>
        <w:t>Na</w:t>
      </w:r>
      <w:r w:rsidR="00FB6AAD" w:rsidRPr="00D558D9">
        <w:rPr>
          <w:rFonts w:ascii="Candara" w:hAnsi="Candara" w:cstheme="minorHAnsi"/>
          <w:color w:val="auto"/>
          <w:lang w:eastAsia="ar-SA"/>
        </w:rPr>
        <w:t>bywca: Gmina Miasto Rzeszów,</w:t>
      </w:r>
      <w:r w:rsidRPr="00D558D9">
        <w:rPr>
          <w:rFonts w:ascii="Candara" w:hAnsi="Candara" w:cstheme="minorHAnsi"/>
          <w:color w:val="auto"/>
          <w:lang w:eastAsia="ar-SA"/>
        </w:rPr>
        <w:t xml:space="preserve"> </w:t>
      </w:r>
      <w:r w:rsidR="008034B2" w:rsidRPr="00D558D9">
        <w:rPr>
          <w:rFonts w:ascii="Candara" w:hAnsi="Candara" w:cstheme="minorHAnsi"/>
          <w:color w:val="auto"/>
          <w:lang w:eastAsia="ar-SA"/>
        </w:rPr>
        <w:t xml:space="preserve">ul. </w:t>
      </w:r>
      <w:r w:rsidRPr="00D558D9">
        <w:rPr>
          <w:rFonts w:ascii="Candara" w:hAnsi="Candara" w:cstheme="minorHAnsi"/>
          <w:color w:val="auto"/>
          <w:lang w:eastAsia="ar-SA"/>
        </w:rPr>
        <w:t>Rynek 1, 35-064 Rzeszów, NIP: 8130008613;</w:t>
      </w:r>
    </w:p>
    <w:p w14:paraId="5D5DEF93" w14:textId="3A8FF287" w:rsidR="00626A3C" w:rsidRPr="00D558D9" w:rsidRDefault="008D1B59" w:rsidP="007B3D7E">
      <w:pPr>
        <w:spacing w:line="276" w:lineRule="auto"/>
        <w:ind w:firstLine="360"/>
        <w:jc w:val="both"/>
        <w:rPr>
          <w:rFonts w:ascii="Candara" w:eastAsia="Times New Roman" w:hAnsi="Candara" w:cstheme="minorHAnsi"/>
          <w:lang w:eastAsia="ar-SA"/>
        </w:rPr>
      </w:pPr>
      <w:r w:rsidRPr="00D558D9">
        <w:rPr>
          <w:rFonts w:ascii="Candara" w:eastAsia="Times New Roman" w:hAnsi="Candara" w:cstheme="minorHAnsi"/>
          <w:lang w:eastAsia="ar-SA"/>
        </w:rPr>
        <w:t xml:space="preserve">Odbiorca Faktury: </w:t>
      </w:r>
      <w:r w:rsidR="00F15947">
        <w:rPr>
          <w:rFonts w:ascii="Candara" w:eastAsia="Times New Roman" w:hAnsi="Candara" w:cstheme="minorHAnsi"/>
          <w:lang w:eastAsia="ar-SA"/>
        </w:rPr>
        <w:t xml:space="preserve">I Liceum Ogólnokształcące w Rzeszowie, ul. 3 Maja 15,35-030 Rzeszów </w:t>
      </w:r>
    </w:p>
    <w:p w14:paraId="52962F02" w14:textId="62D488F8" w:rsidR="008516AE" w:rsidRPr="00D558D9" w:rsidRDefault="00626A3C" w:rsidP="007B3D7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 xml:space="preserve">Przyjęta stawka VAT do ustalenia należnego wynagrodzenia Wykonawcy ustalona została w oparciu </w:t>
      </w:r>
      <w:r w:rsidR="00F50A4D" w:rsidRPr="00D558D9">
        <w:rPr>
          <w:rFonts w:ascii="Candara" w:hAnsi="Candara" w:cstheme="minorHAnsi"/>
          <w:sz w:val="24"/>
          <w:szCs w:val="24"/>
        </w:rPr>
        <w:t xml:space="preserve">o przepisy </w:t>
      </w:r>
      <w:r w:rsidR="00CE48ED" w:rsidRPr="00D558D9">
        <w:rPr>
          <w:rFonts w:ascii="Candara" w:hAnsi="Candara" w:cstheme="minorHAnsi"/>
          <w:sz w:val="24"/>
          <w:szCs w:val="24"/>
        </w:rPr>
        <w:t>ustawy o</w:t>
      </w:r>
      <w:r w:rsidR="00F50A4D" w:rsidRPr="00D558D9">
        <w:rPr>
          <w:rFonts w:ascii="Candara" w:hAnsi="Candara" w:cstheme="minorHAnsi"/>
          <w:sz w:val="24"/>
          <w:szCs w:val="24"/>
        </w:rPr>
        <w:t xml:space="preserve"> podatku VAT</w:t>
      </w:r>
      <w:r w:rsidRPr="00D558D9">
        <w:rPr>
          <w:rFonts w:ascii="Candara" w:hAnsi="Candara" w:cstheme="minorHAnsi"/>
          <w:sz w:val="24"/>
          <w:szCs w:val="24"/>
        </w:rPr>
        <w:t xml:space="preserve"> od towarów i usług obowiązujące </w:t>
      </w:r>
      <w:r w:rsidR="006864C5">
        <w:rPr>
          <w:rFonts w:ascii="Candara" w:hAnsi="Candara" w:cstheme="minorHAnsi"/>
          <w:sz w:val="24"/>
          <w:szCs w:val="24"/>
        </w:rPr>
        <w:br/>
      </w:r>
      <w:r w:rsidRPr="00D558D9">
        <w:rPr>
          <w:rFonts w:ascii="Candara" w:hAnsi="Candara" w:cstheme="minorHAnsi"/>
          <w:sz w:val="24"/>
          <w:szCs w:val="24"/>
        </w:rPr>
        <w:t>w dniu złożenia oferty.</w:t>
      </w:r>
    </w:p>
    <w:p w14:paraId="27C9F85D" w14:textId="00FEAF1D" w:rsidR="00343F86" w:rsidRPr="00D558D9" w:rsidRDefault="008516AE" w:rsidP="007B3D7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>P</w:t>
      </w:r>
      <w:r w:rsidR="00626A3C" w:rsidRPr="00D558D9">
        <w:rPr>
          <w:rFonts w:ascii="Candara" w:hAnsi="Candara" w:cstheme="minorHAnsi"/>
          <w:sz w:val="24"/>
          <w:szCs w:val="24"/>
        </w:rPr>
        <w:t>rzy wystawianiu faktur zostanie zastosowana stawka i sposób wykazania podatku od towarów i usług obowiązujący w dniu jej wystawienia tj. w dniu powstania obowiązku podatkowego</w:t>
      </w:r>
      <w:r w:rsidR="00D75317" w:rsidRPr="00D558D9">
        <w:rPr>
          <w:rFonts w:ascii="Candara" w:hAnsi="Candara" w:cstheme="minorHAnsi"/>
          <w:sz w:val="24"/>
          <w:szCs w:val="24"/>
        </w:rPr>
        <w:t>.</w:t>
      </w:r>
    </w:p>
    <w:p w14:paraId="45909A37" w14:textId="46259A76" w:rsidR="002C59EB" w:rsidRPr="00F15947" w:rsidRDefault="002C59EB" w:rsidP="00F15947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>Akceptuję wystawianie i przesyłanie przez Wykonawcę faktur, faktur korygujących, duplikatów faktur korygujących,</w:t>
      </w:r>
      <w:r w:rsidR="00F15947">
        <w:rPr>
          <w:rFonts w:ascii="Candara" w:hAnsi="Candara" w:cstheme="minorHAnsi"/>
          <w:sz w:val="24"/>
          <w:szCs w:val="24"/>
        </w:rPr>
        <w:t xml:space="preserve"> </w:t>
      </w:r>
      <w:r w:rsidR="00F15947" w:rsidRPr="00D558D9">
        <w:rPr>
          <w:rFonts w:ascii="Candara" w:hAnsi="Candara" w:cstheme="minorHAnsi"/>
          <w:sz w:val="24"/>
          <w:szCs w:val="24"/>
        </w:rPr>
        <w:t>i innych dokumentów wynikających z umowy, w formie elektronicznej</w:t>
      </w:r>
      <w:r w:rsidRPr="00D558D9">
        <w:rPr>
          <w:rFonts w:ascii="Candara" w:hAnsi="Candara" w:cstheme="minorHAnsi"/>
          <w:sz w:val="24"/>
          <w:szCs w:val="24"/>
        </w:rPr>
        <w:t xml:space="preserve"> na podstawie przepisów ustawy z dnia 11 marca 2004 r.  o podatku od towarów i usług (tj. Dz. U. 202</w:t>
      </w:r>
      <w:r w:rsidR="00F545B4">
        <w:rPr>
          <w:rFonts w:ascii="Candara" w:hAnsi="Candara" w:cstheme="minorHAnsi"/>
          <w:sz w:val="24"/>
          <w:szCs w:val="24"/>
        </w:rPr>
        <w:t>4</w:t>
      </w:r>
      <w:r w:rsidRPr="00D558D9">
        <w:rPr>
          <w:rFonts w:ascii="Candara" w:hAnsi="Candara" w:cstheme="minorHAnsi"/>
          <w:sz w:val="24"/>
          <w:szCs w:val="24"/>
        </w:rPr>
        <w:t xml:space="preserve"> poz. </w:t>
      </w:r>
      <w:r w:rsidR="00F545B4">
        <w:rPr>
          <w:rFonts w:ascii="Candara" w:hAnsi="Candara" w:cstheme="minorHAnsi"/>
          <w:sz w:val="24"/>
          <w:szCs w:val="24"/>
        </w:rPr>
        <w:t>361</w:t>
      </w:r>
      <w:r w:rsidRPr="00D558D9">
        <w:rPr>
          <w:rFonts w:ascii="Candara" w:hAnsi="Candara" w:cstheme="minorHAnsi"/>
          <w:sz w:val="24"/>
          <w:szCs w:val="24"/>
        </w:rPr>
        <w:t xml:space="preserve"> z </w:t>
      </w:r>
      <w:proofErr w:type="spellStart"/>
      <w:r w:rsidRPr="00D558D9">
        <w:rPr>
          <w:rFonts w:ascii="Candara" w:hAnsi="Candara" w:cstheme="minorHAnsi"/>
          <w:sz w:val="24"/>
          <w:szCs w:val="24"/>
        </w:rPr>
        <w:t>późn</w:t>
      </w:r>
      <w:proofErr w:type="spellEnd"/>
      <w:r w:rsidRPr="00D558D9">
        <w:rPr>
          <w:rFonts w:ascii="Candara" w:hAnsi="Candara" w:cstheme="minorHAnsi"/>
          <w:sz w:val="24"/>
          <w:szCs w:val="24"/>
        </w:rPr>
        <w:t xml:space="preserve">. zm.)  </w:t>
      </w:r>
    </w:p>
    <w:p w14:paraId="382C08F3" w14:textId="231647C9" w:rsidR="002C59EB" w:rsidRPr="00D558D9" w:rsidRDefault="002C59EB" w:rsidP="007B3D7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 xml:space="preserve">Wykonawca zobowiązuje się do przesłania faktur i innych dokumentów wynikających </w:t>
      </w:r>
      <w:r w:rsidR="006864C5">
        <w:rPr>
          <w:rFonts w:ascii="Candara" w:hAnsi="Candara" w:cstheme="minorHAnsi"/>
          <w:sz w:val="24"/>
          <w:szCs w:val="24"/>
        </w:rPr>
        <w:br/>
      </w:r>
      <w:r w:rsidRPr="00D558D9">
        <w:rPr>
          <w:rFonts w:ascii="Candara" w:hAnsi="Candara" w:cstheme="minorHAnsi"/>
          <w:sz w:val="24"/>
          <w:szCs w:val="24"/>
        </w:rPr>
        <w:t>z umowy w formie elektronicznej</w:t>
      </w:r>
    </w:p>
    <w:p w14:paraId="637CEF47" w14:textId="4277B9E6" w:rsidR="002C59EB" w:rsidRPr="00D558D9" w:rsidRDefault="002C59EB" w:rsidP="002C59EB">
      <w:pPr>
        <w:pStyle w:val="Akapitzlist"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>Na następujące adresy e-mail Zamawiającego …………………………………………………………..,</w:t>
      </w:r>
    </w:p>
    <w:p w14:paraId="062383B3" w14:textId="6BFBCDD7" w:rsidR="002C59EB" w:rsidRPr="00D558D9" w:rsidRDefault="002C59EB" w:rsidP="002C59EB">
      <w:pPr>
        <w:pStyle w:val="Akapitzlist"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>Z adresu/adresów e-mail Wykonawcy ………………………………………………………………………..</w:t>
      </w:r>
    </w:p>
    <w:p w14:paraId="36149D9A" w14:textId="0F1839DE" w:rsidR="002C59EB" w:rsidRPr="00D558D9" w:rsidRDefault="002C59EB" w:rsidP="002C59EB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>Każda przesyłana faktura winna być zapisana w odrębnym pliku PDF z podaniem numeru faktury w nazwie pliku.</w:t>
      </w:r>
    </w:p>
    <w:p w14:paraId="44EAFD9C" w14:textId="581B5165" w:rsidR="00F06FB1" w:rsidRPr="00D558D9" w:rsidRDefault="002C59EB" w:rsidP="00C52E07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 xml:space="preserve">Wiadomości mailowe w temacie maila winny zawierać numer przesyłanej faktury i numer umowy, tj. odpowiednio zapisy: </w:t>
      </w:r>
      <w:proofErr w:type="spellStart"/>
      <w:r w:rsidRPr="00D558D9">
        <w:rPr>
          <w:rFonts w:ascii="Candara" w:hAnsi="Candara" w:cstheme="minorHAnsi"/>
          <w:sz w:val="24"/>
          <w:szCs w:val="24"/>
        </w:rPr>
        <w:t>eFaktura</w:t>
      </w:r>
      <w:proofErr w:type="spellEnd"/>
      <w:r w:rsidRPr="00D558D9">
        <w:rPr>
          <w:rFonts w:ascii="Candara" w:hAnsi="Candara" w:cstheme="minorHAnsi"/>
          <w:sz w:val="24"/>
          <w:szCs w:val="24"/>
        </w:rPr>
        <w:t xml:space="preserve"> nr: xx do umowy nr: xx”</w:t>
      </w:r>
    </w:p>
    <w:p w14:paraId="4B94D5A5" w14:textId="77777777" w:rsidR="007B3D7E" w:rsidRPr="00D558D9" w:rsidRDefault="007B3D7E" w:rsidP="007B3D7E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</w:rPr>
      </w:pPr>
    </w:p>
    <w:p w14:paraId="31D513E4" w14:textId="77777777" w:rsidR="00FC59DA" w:rsidRPr="00D558D9" w:rsidRDefault="00FC59DA" w:rsidP="007B3D7E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</w:rPr>
      </w:pPr>
      <w:r w:rsidRPr="00D558D9">
        <w:rPr>
          <w:rFonts w:ascii="Candara" w:hAnsi="Candara" w:cstheme="minorHAnsi"/>
          <w:b/>
        </w:rPr>
        <w:t>§ 6</w:t>
      </w:r>
    </w:p>
    <w:p w14:paraId="0AD1759B" w14:textId="77777777" w:rsidR="00FC59DA" w:rsidRPr="00D558D9" w:rsidRDefault="00FC59DA" w:rsidP="007B3D7E">
      <w:pPr>
        <w:pStyle w:val="Default"/>
        <w:numPr>
          <w:ilvl w:val="0"/>
          <w:numId w:val="14"/>
        </w:numPr>
        <w:spacing w:line="276" w:lineRule="auto"/>
        <w:ind w:left="426" w:hanging="426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>Wykonawca zobowiązany jest do zapłaty</w:t>
      </w:r>
      <w:r w:rsidR="00EF4913" w:rsidRPr="00D558D9">
        <w:rPr>
          <w:rFonts w:ascii="Candara" w:hAnsi="Candara" w:cstheme="minorHAnsi"/>
        </w:rPr>
        <w:t xml:space="preserve"> następujących</w:t>
      </w:r>
      <w:r w:rsidRPr="00D558D9">
        <w:rPr>
          <w:rFonts w:ascii="Candara" w:hAnsi="Candara" w:cstheme="minorHAnsi"/>
        </w:rPr>
        <w:t xml:space="preserve"> kar </w:t>
      </w:r>
      <w:r w:rsidR="00EF4913" w:rsidRPr="00D558D9">
        <w:rPr>
          <w:rFonts w:ascii="Candara" w:hAnsi="Candara" w:cstheme="minorHAnsi"/>
        </w:rPr>
        <w:t>umownych na rzecz Zamawiającego</w:t>
      </w:r>
      <w:r w:rsidRPr="00D558D9">
        <w:rPr>
          <w:rFonts w:ascii="Candara" w:hAnsi="Candara" w:cstheme="minorHAnsi"/>
        </w:rPr>
        <w:t>:</w:t>
      </w:r>
    </w:p>
    <w:p w14:paraId="3BC3AD6C" w14:textId="29B91BE6" w:rsidR="00FC59DA" w:rsidRPr="00021575" w:rsidRDefault="00FC59DA" w:rsidP="007B3D7E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D558D9">
        <w:rPr>
          <w:rFonts w:ascii="Candara" w:hAnsi="Candara" w:cstheme="minorHAnsi"/>
          <w:sz w:val="24"/>
          <w:szCs w:val="24"/>
        </w:rPr>
        <w:t>za zwłokę</w:t>
      </w:r>
      <w:r w:rsidR="00F34A61" w:rsidRPr="00D558D9">
        <w:rPr>
          <w:rFonts w:ascii="Candara" w:hAnsi="Candara" w:cstheme="minorHAnsi"/>
          <w:sz w:val="24"/>
          <w:szCs w:val="24"/>
        </w:rPr>
        <w:t xml:space="preserve"> w</w:t>
      </w:r>
      <w:r w:rsidRPr="00D558D9">
        <w:rPr>
          <w:rFonts w:ascii="Candara" w:hAnsi="Candara" w:cstheme="minorHAnsi"/>
          <w:sz w:val="24"/>
          <w:szCs w:val="24"/>
        </w:rPr>
        <w:t xml:space="preserve"> </w:t>
      </w:r>
      <w:r w:rsidR="00F34A61" w:rsidRPr="00D558D9">
        <w:rPr>
          <w:rFonts w:ascii="Candara" w:hAnsi="Candara" w:cstheme="minorHAnsi"/>
          <w:sz w:val="24"/>
          <w:szCs w:val="24"/>
        </w:rPr>
        <w:t xml:space="preserve">wykonaniu </w:t>
      </w:r>
      <w:r w:rsidR="00EF4913" w:rsidRPr="00D558D9">
        <w:rPr>
          <w:rFonts w:ascii="Candara" w:hAnsi="Candara" w:cstheme="minorHAnsi"/>
          <w:sz w:val="24"/>
          <w:szCs w:val="24"/>
        </w:rPr>
        <w:t xml:space="preserve">przedmiotu umowy w wysokości 1% </w:t>
      </w:r>
      <w:r w:rsidR="00B261DC" w:rsidRPr="00D558D9">
        <w:rPr>
          <w:rFonts w:ascii="Candara" w:hAnsi="Candara" w:cstheme="minorHAnsi"/>
          <w:sz w:val="24"/>
          <w:szCs w:val="24"/>
        </w:rPr>
        <w:t>ceny brutto, o której</w:t>
      </w:r>
      <w:r w:rsidR="00670D9C" w:rsidRPr="00D558D9">
        <w:rPr>
          <w:rFonts w:ascii="Candara" w:hAnsi="Candara" w:cstheme="minorHAnsi"/>
          <w:sz w:val="24"/>
          <w:szCs w:val="24"/>
        </w:rPr>
        <w:t xml:space="preserve"> mowa w </w:t>
      </w:r>
      <w:r w:rsidR="00670D9C" w:rsidRPr="00D558D9">
        <w:rPr>
          <w:rFonts w:ascii="Candara" w:hAnsi="Candara" w:cstheme="minorHAnsi"/>
          <w:bCs/>
          <w:sz w:val="24"/>
          <w:szCs w:val="24"/>
        </w:rPr>
        <w:t>§ </w:t>
      </w:r>
      <w:r w:rsidR="006252C8" w:rsidRPr="00D558D9">
        <w:rPr>
          <w:rFonts w:ascii="Candara" w:hAnsi="Candara" w:cstheme="minorHAnsi"/>
          <w:bCs/>
          <w:sz w:val="24"/>
          <w:szCs w:val="24"/>
        </w:rPr>
        <w:t xml:space="preserve">5 ust. </w:t>
      </w:r>
      <w:r w:rsidR="00CE48ED" w:rsidRPr="00D558D9">
        <w:rPr>
          <w:rFonts w:ascii="Candara" w:hAnsi="Candara" w:cstheme="minorHAnsi"/>
          <w:bCs/>
          <w:sz w:val="24"/>
          <w:szCs w:val="24"/>
        </w:rPr>
        <w:t>1,</w:t>
      </w:r>
      <w:r w:rsidR="00232331" w:rsidRPr="00D558D9">
        <w:rPr>
          <w:rFonts w:ascii="Candara" w:hAnsi="Candara" w:cstheme="minorHAnsi"/>
          <w:bCs/>
          <w:sz w:val="24"/>
          <w:szCs w:val="24"/>
        </w:rPr>
        <w:t xml:space="preserve"> </w:t>
      </w:r>
      <w:r w:rsidR="00EB11B6">
        <w:rPr>
          <w:rFonts w:ascii="Candara" w:hAnsi="Candara" w:cstheme="minorHAnsi"/>
          <w:bCs/>
          <w:sz w:val="24"/>
          <w:szCs w:val="24"/>
        </w:rPr>
        <w:t>pkt. 1,</w:t>
      </w:r>
      <w:r w:rsidR="000A30FB" w:rsidRPr="00D558D9">
        <w:rPr>
          <w:rFonts w:ascii="Candara" w:hAnsi="Candara" w:cstheme="minorHAnsi"/>
          <w:bCs/>
          <w:sz w:val="24"/>
          <w:szCs w:val="24"/>
        </w:rPr>
        <w:t xml:space="preserve"> </w:t>
      </w:r>
      <w:r w:rsidRPr="00D558D9">
        <w:rPr>
          <w:rFonts w:ascii="Candara" w:hAnsi="Candara" w:cstheme="minorHAnsi"/>
          <w:sz w:val="24"/>
          <w:szCs w:val="24"/>
        </w:rPr>
        <w:t xml:space="preserve">za </w:t>
      </w:r>
      <w:r w:rsidRPr="00021575">
        <w:rPr>
          <w:rFonts w:ascii="Candara" w:hAnsi="Candara" w:cstheme="minorHAnsi"/>
          <w:sz w:val="24"/>
          <w:szCs w:val="24"/>
        </w:rPr>
        <w:t>każdy dzień zwłoki, liczą</w:t>
      </w:r>
      <w:r w:rsidR="00670D9C" w:rsidRPr="00021575">
        <w:rPr>
          <w:rFonts w:ascii="Candara" w:hAnsi="Candara" w:cstheme="minorHAnsi"/>
          <w:sz w:val="24"/>
          <w:szCs w:val="24"/>
        </w:rPr>
        <w:t>c od dnia następnego po dniu, w </w:t>
      </w:r>
      <w:r w:rsidRPr="00021575">
        <w:rPr>
          <w:rFonts w:ascii="Candara" w:hAnsi="Candara" w:cstheme="minorHAnsi"/>
          <w:sz w:val="24"/>
          <w:szCs w:val="24"/>
        </w:rPr>
        <w:t>którym miał</w:t>
      </w:r>
      <w:r w:rsidR="00FC160A" w:rsidRPr="00021575">
        <w:rPr>
          <w:rFonts w:ascii="Candara" w:hAnsi="Candara" w:cstheme="minorHAnsi"/>
          <w:sz w:val="24"/>
          <w:szCs w:val="24"/>
        </w:rPr>
        <w:t>a nastąpić dostawa</w:t>
      </w:r>
      <w:r w:rsidR="00E4204E" w:rsidRPr="00021575">
        <w:rPr>
          <w:rFonts w:ascii="Candara" w:hAnsi="Candara" w:cstheme="minorHAnsi"/>
          <w:sz w:val="24"/>
          <w:szCs w:val="24"/>
        </w:rPr>
        <w:t xml:space="preserve"> </w:t>
      </w:r>
      <w:r w:rsidR="009161FB" w:rsidRPr="00021575">
        <w:rPr>
          <w:rFonts w:ascii="Candara" w:hAnsi="Candara" w:cstheme="minorHAnsi"/>
          <w:sz w:val="24"/>
          <w:szCs w:val="24"/>
        </w:rPr>
        <w:t xml:space="preserve">i montaż </w:t>
      </w:r>
      <w:r w:rsidR="000A30FB" w:rsidRPr="00021575">
        <w:rPr>
          <w:rFonts w:ascii="Candara" w:hAnsi="Candara" w:cstheme="minorHAnsi"/>
          <w:sz w:val="24"/>
          <w:szCs w:val="24"/>
        </w:rPr>
        <w:t>przedmiotu umowy</w:t>
      </w:r>
      <w:r w:rsidRPr="00021575">
        <w:rPr>
          <w:rFonts w:ascii="Candara" w:hAnsi="Candara" w:cstheme="minorHAnsi"/>
          <w:sz w:val="24"/>
          <w:szCs w:val="24"/>
        </w:rPr>
        <w:t>,</w:t>
      </w:r>
    </w:p>
    <w:p w14:paraId="352732D5" w14:textId="7CCF670D" w:rsidR="00EF4913" w:rsidRPr="00021575" w:rsidRDefault="00EF4913" w:rsidP="007B3D7E">
      <w:pPr>
        <w:pStyle w:val="Tekstpodstawowywcity2"/>
        <w:numPr>
          <w:ilvl w:val="1"/>
          <w:numId w:val="15"/>
        </w:numPr>
        <w:spacing w:line="276" w:lineRule="auto"/>
        <w:ind w:left="851" w:hanging="425"/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</w:pPr>
      <w:r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t xml:space="preserve">za </w:t>
      </w:r>
      <w:r w:rsidR="00C30077"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t>zwłokę</w:t>
      </w:r>
      <w:r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t xml:space="preserve"> w realizacji usług gwarancyjnych – w wysokości 0,5%</w:t>
      </w:r>
      <w:r w:rsidR="00B261DC"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t xml:space="preserve"> ceny</w:t>
      </w:r>
      <w:r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t xml:space="preserve"> brutto, </w:t>
      </w:r>
      <w:r w:rsidR="00CA7C86"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br/>
      </w:r>
      <w:r w:rsidR="00E4204E"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t xml:space="preserve">o </w:t>
      </w:r>
      <w:r w:rsidR="00B261DC" w:rsidRPr="00021575">
        <w:rPr>
          <w:rFonts w:ascii="Candara" w:hAnsi="Candara" w:cstheme="minorHAnsi"/>
          <w:color w:val="auto"/>
          <w:sz w:val="24"/>
          <w:szCs w:val="24"/>
        </w:rPr>
        <w:t>której</w:t>
      </w:r>
      <w:r w:rsidRPr="00021575">
        <w:rPr>
          <w:rFonts w:ascii="Candara" w:hAnsi="Candara" w:cstheme="minorHAnsi"/>
          <w:color w:val="auto"/>
          <w:sz w:val="24"/>
          <w:szCs w:val="24"/>
        </w:rPr>
        <w:t xml:space="preserve"> mowa w </w:t>
      </w:r>
      <w:r w:rsidR="00842FB2" w:rsidRPr="00021575">
        <w:rPr>
          <w:rFonts w:ascii="Candara" w:hAnsi="Candara" w:cstheme="minorHAnsi"/>
          <w:bCs/>
          <w:color w:val="auto"/>
          <w:sz w:val="24"/>
          <w:szCs w:val="24"/>
        </w:rPr>
        <w:t>§ 5 ust. 1</w:t>
      </w:r>
      <w:r w:rsidR="00232331" w:rsidRPr="00021575">
        <w:rPr>
          <w:rFonts w:ascii="Candara" w:hAnsi="Candara" w:cstheme="minorHAnsi"/>
          <w:bCs/>
          <w:color w:val="auto"/>
          <w:sz w:val="24"/>
          <w:szCs w:val="24"/>
        </w:rPr>
        <w:t>,</w:t>
      </w:r>
      <w:r w:rsidR="002326EB" w:rsidRPr="00021575">
        <w:rPr>
          <w:rFonts w:ascii="Candara" w:hAnsi="Candara" w:cstheme="minorHAnsi"/>
          <w:bCs/>
          <w:color w:val="auto"/>
          <w:sz w:val="24"/>
          <w:szCs w:val="24"/>
        </w:rPr>
        <w:t xml:space="preserve"> pkt 1</w:t>
      </w:r>
      <w:r w:rsidR="000A30FB" w:rsidRPr="00021575">
        <w:rPr>
          <w:rFonts w:ascii="Candara" w:hAnsi="Candara" w:cstheme="minorHAnsi"/>
          <w:bCs/>
          <w:color w:val="auto"/>
          <w:sz w:val="24"/>
          <w:szCs w:val="24"/>
        </w:rPr>
        <w:t xml:space="preserve"> </w:t>
      </w:r>
      <w:r w:rsidRPr="00021575">
        <w:rPr>
          <w:rFonts w:ascii="Candara" w:hAnsi="Candara" w:cstheme="minorHAnsi"/>
          <w:bCs/>
          <w:color w:val="auto"/>
          <w:sz w:val="24"/>
          <w:szCs w:val="24"/>
        </w:rPr>
        <w:t xml:space="preserve"> </w:t>
      </w:r>
      <w:r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t xml:space="preserve">za każdy dzień zwłoki, licząc od dnia następnego po dniu, w którym upływa termin wskazany </w:t>
      </w:r>
      <w:r w:rsidR="00C8627F"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t>w § 4 ust. 5</w:t>
      </w:r>
      <w:r w:rsidRPr="00021575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t xml:space="preserve">, </w:t>
      </w:r>
    </w:p>
    <w:p w14:paraId="258E6051" w14:textId="64ED4AC1" w:rsidR="00FC59DA" w:rsidRPr="00D558D9" w:rsidRDefault="00FC59DA" w:rsidP="007B3D7E">
      <w:pPr>
        <w:pStyle w:val="Default"/>
        <w:numPr>
          <w:ilvl w:val="1"/>
          <w:numId w:val="15"/>
        </w:numPr>
        <w:spacing w:line="276" w:lineRule="auto"/>
        <w:ind w:left="851" w:hanging="425"/>
        <w:jc w:val="both"/>
        <w:rPr>
          <w:rFonts w:ascii="Candara" w:hAnsi="Candara" w:cstheme="minorHAnsi"/>
          <w:color w:val="auto"/>
        </w:rPr>
      </w:pPr>
      <w:r w:rsidRPr="00021575">
        <w:rPr>
          <w:rFonts w:ascii="Candara" w:hAnsi="Candara" w:cstheme="minorHAnsi"/>
          <w:color w:val="auto"/>
        </w:rPr>
        <w:t>za odstąpienie przez Zamawiającego od umowy z powodu okoliczności, za które Wyko</w:t>
      </w:r>
      <w:r w:rsidR="00232331" w:rsidRPr="00021575">
        <w:rPr>
          <w:rFonts w:ascii="Candara" w:hAnsi="Candara" w:cstheme="minorHAnsi"/>
          <w:color w:val="auto"/>
        </w:rPr>
        <w:t xml:space="preserve">nawca ponosi odpowiedzialność – </w:t>
      </w:r>
      <w:r w:rsidRPr="00021575">
        <w:rPr>
          <w:rFonts w:ascii="Candara" w:hAnsi="Candara" w:cstheme="minorHAnsi"/>
          <w:color w:val="auto"/>
        </w:rPr>
        <w:t xml:space="preserve">w wysokości 10% </w:t>
      </w:r>
      <w:r w:rsidR="00670D9C" w:rsidRPr="00021575">
        <w:rPr>
          <w:rFonts w:ascii="Candara" w:hAnsi="Candara" w:cstheme="minorHAnsi"/>
          <w:color w:val="auto"/>
        </w:rPr>
        <w:t>ceny</w:t>
      </w:r>
      <w:r w:rsidRPr="00021575">
        <w:rPr>
          <w:rFonts w:ascii="Candara" w:hAnsi="Candara" w:cstheme="minorHAnsi"/>
          <w:color w:val="auto"/>
        </w:rPr>
        <w:t xml:space="preserve"> brutto, o </w:t>
      </w:r>
      <w:r w:rsidR="00B261DC" w:rsidRPr="00021575">
        <w:rPr>
          <w:rFonts w:ascii="Candara" w:hAnsi="Candara" w:cstheme="minorHAnsi"/>
          <w:color w:val="auto"/>
        </w:rPr>
        <w:t>której</w:t>
      </w:r>
      <w:r w:rsidRPr="00021575">
        <w:rPr>
          <w:rFonts w:ascii="Candara" w:hAnsi="Candara" w:cstheme="minorHAnsi"/>
          <w:color w:val="auto"/>
        </w:rPr>
        <w:t xml:space="preserve"> mowa w </w:t>
      </w:r>
      <w:r w:rsidR="00EF4913" w:rsidRPr="00021575">
        <w:rPr>
          <w:rFonts w:ascii="Candara" w:hAnsi="Candara" w:cstheme="minorHAnsi"/>
          <w:bCs/>
          <w:color w:val="auto"/>
        </w:rPr>
        <w:t>§ 5 ust.</w:t>
      </w:r>
      <w:r w:rsidR="00573838" w:rsidRPr="00021575">
        <w:rPr>
          <w:rFonts w:ascii="Candara" w:hAnsi="Candara" w:cstheme="minorHAnsi"/>
          <w:bCs/>
          <w:color w:val="auto"/>
        </w:rPr>
        <w:t xml:space="preserve"> </w:t>
      </w:r>
      <w:r w:rsidR="00CE48ED" w:rsidRPr="00021575">
        <w:rPr>
          <w:rFonts w:ascii="Candara" w:hAnsi="Candara" w:cstheme="minorHAnsi"/>
          <w:bCs/>
          <w:color w:val="auto"/>
        </w:rPr>
        <w:t>1</w:t>
      </w:r>
      <w:r w:rsidR="002326EB" w:rsidRPr="00021575">
        <w:rPr>
          <w:rFonts w:ascii="Candara" w:hAnsi="Candara" w:cstheme="minorHAnsi"/>
          <w:bCs/>
          <w:color w:val="auto"/>
        </w:rPr>
        <w:t>, pkt 1</w:t>
      </w:r>
      <w:r w:rsidR="001E592B" w:rsidRPr="00021575">
        <w:rPr>
          <w:rFonts w:ascii="Candara" w:hAnsi="Candara" w:cstheme="minorHAnsi"/>
          <w:bCs/>
          <w:color w:val="auto"/>
        </w:rPr>
        <w:t xml:space="preserve"> </w:t>
      </w:r>
      <w:r w:rsidRPr="00021575">
        <w:rPr>
          <w:rFonts w:ascii="Candara" w:hAnsi="Candara" w:cstheme="minorHAnsi"/>
          <w:color w:val="auto"/>
        </w:rPr>
        <w:t>niniejszej umowy</w:t>
      </w:r>
      <w:r w:rsidR="00EF4913" w:rsidRPr="00D558D9">
        <w:rPr>
          <w:rFonts w:ascii="Candara" w:hAnsi="Candara" w:cstheme="minorHAnsi"/>
          <w:color w:val="auto"/>
        </w:rPr>
        <w:t xml:space="preserve">, </w:t>
      </w:r>
    </w:p>
    <w:p w14:paraId="3637F06B" w14:textId="052A9DEF" w:rsidR="003A3461" w:rsidRPr="00D558D9" w:rsidRDefault="00FC59DA" w:rsidP="007B3D7E">
      <w:pPr>
        <w:pStyle w:val="Default"/>
        <w:numPr>
          <w:ilvl w:val="1"/>
          <w:numId w:val="15"/>
        </w:numPr>
        <w:spacing w:line="276" w:lineRule="auto"/>
        <w:ind w:left="851" w:hanging="425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za odstąpienie przez Wykonawcę od umowy z przyczyn leżących po jego stronie – </w:t>
      </w:r>
      <w:r w:rsidRPr="00D558D9">
        <w:rPr>
          <w:rFonts w:ascii="Candara" w:hAnsi="Candara" w:cstheme="minorHAnsi"/>
        </w:rPr>
        <w:br/>
        <w:t xml:space="preserve">w wysokości 10% </w:t>
      </w:r>
      <w:r w:rsidR="00B261DC" w:rsidRPr="00D558D9">
        <w:rPr>
          <w:rFonts w:ascii="Candara" w:hAnsi="Candara" w:cstheme="minorHAnsi"/>
        </w:rPr>
        <w:t>ceny</w:t>
      </w:r>
      <w:r w:rsidRPr="00D558D9">
        <w:rPr>
          <w:rFonts w:ascii="Candara" w:hAnsi="Candara" w:cstheme="minorHAnsi"/>
        </w:rPr>
        <w:t xml:space="preserve"> brutto, o </w:t>
      </w:r>
      <w:r w:rsidR="00B261DC" w:rsidRPr="00D558D9">
        <w:rPr>
          <w:rFonts w:ascii="Candara" w:hAnsi="Candara" w:cstheme="minorHAnsi"/>
        </w:rPr>
        <w:t>której</w:t>
      </w:r>
      <w:r w:rsidRPr="00D558D9">
        <w:rPr>
          <w:rFonts w:ascii="Candara" w:hAnsi="Candara" w:cstheme="minorHAnsi"/>
        </w:rPr>
        <w:t xml:space="preserve"> mowa w </w:t>
      </w:r>
      <w:r w:rsidR="00EF4913" w:rsidRPr="00D558D9">
        <w:rPr>
          <w:rFonts w:ascii="Candara" w:hAnsi="Candara" w:cstheme="minorHAnsi"/>
          <w:bCs/>
        </w:rPr>
        <w:t>§ 5 ust. </w:t>
      </w:r>
      <w:r w:rsidR="00CE48ED" w:rsidRPr="00D558D9">
        <w:rPr>
          <w:rFonts w:ascii="Candara" w:hAnsi="Candara" w:cstheme="minorHAnsi"/>
          <w:bCs/>
        </w:rPr>
        <w:t>1,</w:t>
      </w:r>
      <w:r w:rsidR="002326EB">
        <w:rPr>
          <w:rFonts w:ascii="Candara" w:hAnsi="Candara" w:cstheme="minorHAnsi"/>
          <w:bCs/>
        </w:rPr>
        <w:t xml:space="preserve"> pkt 1 </w:t>
      </w:r>
      <w:r w:rsidRPr="00D558D9">
        <w:rPr>
          <w:rFonts w:ascii="Candara" w:hAnsi="Candara" w:cstheme="minorHAnsi"/>
        </w:rPr>
        <w:t>niniejszej umowy</w:t>
      </w:r>
      <w:r w:rsidR="00EF4913" w:rsidRPr="00D558D9">
        <w:rPr>
          <w:rFonts w:ascii="Candara" w:hAnsi="Candara" w:cstheme="minorHAnsi"/>
        </w:rPr>
        <w:t xml:space="preserve">. </w:t>
      </w:r>
    </w:p>
    <w:p w14:paraId="21AC7EAB" w14:textId="094F75E3" w:rsidR="008516AE" w:rsidRPr="00D558D9" w:rsidRDefault="008516AE" w:rsidP="007B3D7E">
      <w:pPr>
        <w:pStyle w:val="Tekstpodstawowywcity2"/>
        <w:numPr>
          <w:ilvl w:val="1"/>
          <w:numId w:val="15"/>
        </w:numPr>
        <w:spacing w:line="276" w:lineRule="auto"/>
        <w:ind w:left="851" w:hanging="425"/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</w:pPr>
      <w:r w:rsidRPr="00D558D9">
        <w:rPr>
          <w:rFonts w:ascii="Candara" w:eastAsia="Times New Roman" w:hAnsi="Candara" w:cstheme="minorHAnsi"/>
          <w:color w:val="auto"/>
          <w:sz w:val="24"/>
          <w:szCs w:val="24"/>
          <w:lang w:eastAsia="en-US"/>
        </w:rPr>
        <w:lastRenderedPageBreak/>
        <w:t>łączna wysokość kar umownych nie przekroczy 20 % ceny brutto, o której mowa</w:t>
      </w:r>
      <w:r w:rsidRPr="00D558D9">
        <w:rPr>
          <w:rFonts w:ascii="Candara" w:hAnsi="Candara" w:cstheme="minorHAnsi"/>
          <w:sz w:val="24"/>
          <w:szCs w:val="24"/>
        </w:rPr>
        <w:t xml:space="preserve"> w </w:t>
      </w:r>
      <w:r w:rsidR="00842FB2" w:rsidRPr="00D558D9">
        <w:rPr>
          <w:rFonts w:ascii="Candara" w:hAnsi="Candara" w:cstheme="minorHAnsi"/>
          <w:bCs/>
          <w:sz w:val="24"/>
          <w:szCs w:val="24"/>
        </w:rPr>
        <w:t>§ 5 ust. 1</w:t>
      </w:r>
      <w:r w:rsidR="002326EB">
        <w:rPr>
          <w:rFonts w:ascii="Candara" w:hAnsi="Candara" w:cstheme="minorHAnsi"/>
          <w:bCs/>
          <w:sz w:val="24"/>
          <w:szCs w:val="24"/>
        </w:rPr>
        <w:t>, pkt 1</w:t>
      </w:r>
      <w:r w:rsidR="001E592B" w:rsidRPr="00D558D9">
        <w:rPr>
          <w:rFonts w:ascii="Candara" w:hAnsi="Candara" w:cstheme="minorHAnsi"/>
          <w:bCs/>
          <w:sz w:val="24"/>
          <w:szCs w:val="24"/>
        </w:rPr>
        <w:t>.</w:t>
      </w:r>
    </w:p>
    <w:p w14:paraId="2C8E1502" w14:textId="20653CDC" w:rsidR="00EF4913" w:rsidRPr="00D558D9" w:rsidRDefault="00EF4913" w:rsidP="007B3D7E">
      <w:pPr>
        <w:pStyle w:val="Default"/>
        <w:numPr>
          <w:ilvl w:val="0"/>
          <w:numId w:val="15"/>
        </w:numPr>
        <w:tabs>
          <w:tab w:val="clear" w:pos="720"/>
        </w:tabs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D558D9">
        <w:rPr>
          <w:rFonts w:ascii="Candara" w:hAnsi="Candara" w:cstheme="minorHAnsi"/>
          <w:color w:val="auto"/>
        </w:rPr>
        <w:t>Zapłata kary umownej następuje na podstawie noty obciążeniowej, wystawionej przez Zamawiającego</w:t>
      </w:r>
      <w:r w:rsidR="00116AAC" w:rsidRPr="00D558D9">
        <w:rPr>
          <w:rFonts w:ascii="Candara" w:hAnsi="Candara" w:cstheme="minorHAnsi"/>
          <w:color w:val="auto"/>
        </w:rPr>
        <w:t xml:space="preserve"> w </w:t>
      </w:r>
      <w:r w:rsidR="00CE48ED" w:rsidRPr="00D558D9">
        <w:rPr>
          <w:rFonts w:ascii="Candara" w:hAnsi="Candara" w:cstheme="minorHAnsi"/>
          <w:color w:val="auto"/>
        </w:rPr>
        <w:t>terminie 3</w:t>
      </w:r>
      <w:r w:rsidR="00116AAC" w:rsidRPr="00D558D9">
        <w:rPr>
          <w:rFonts w:ascii="Candara" w:hAnsi="Candara" w:cstheme="minorHAnsi"/>
          <w:color w:val="auto"/>
        </w:rPr>
        <w:t xml:space="preserve"> dni od daty doręczenia noty</w:t>
      </w:r>
      <w:r w:rsidRPr="00D558D9">
        <w:rPr>
          <w:rFonts w:ascii="Candara" w:hAnsi="Candara" w:cstheme="minorHAnsi"/>
          <w:color w:val="auto"/>
        </w:rPr>
        <w:t>, ze wskazaniem wysokości kary, podstawy jej nałożenia oraz numeru rachunku bankowego, na który należy wpłacić karę</w:t>
      </w:r>
      <w:r w:rsidR="00547847" w:rsidRPr="00D558D9">
        <w:rPr>
          <w:rFonts w:ascii="Candara" w:hAnsi="Candara" w:cstheme="minorHAnsi"/>
          <w:color w:val="auto"/>
        </w:rPr>
        <w:t xml:space="preserve">, </w:t>
      </w:r>
      <w:r w:rsidR="00116AAC" w:rsidRPr="00D558D9">
        <w:rPr>
          <w:rFonts w:ascii="Candara" w:hAnsi="Candara" w:cstheme="minorHAnsi"/>
        </w:rPr>
        <w:t>z zastrzeżeniem ust. </w:t>
      </w:r>
      <w:r w:rsidR="00547847" w:rsidRPr="00D558D9">
        <w:rPr>
          <w:rFonts w:ascii="Candara" w:hAnsi="Candara" w:cstheme="minorHAnsi"/>
        </w:rPr>
        <w:t>3</w:t>
      </w:r>
      <w:r w:rsidRPr="00D558D9">
        <w:rPr>
          <w:rFonts w:ascii="Candara" w:hAnsi="Candara" w:cstheme="minorHAnsi"/>
          <w:color w:val="auto"/>
        </w:rPr>
        <w:t xml:space="preserve">. </w:t>
      </w:r>
    </w:p>
    <w:p w14:paraId="3B8AC3F8" w14:textId="5BC5FDDE" w:rsidR="00116AAC" w:rsidRPr="00D558D9" w:rsidRDefault="00116AAC" w:rsidP="007B3D7E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D558D9">
        <w:rPr>
          <w:rFonts w:ascii="Candara" w:hAnsi="Candara" w:cstheme="minorHAnsi"/>
          <w:color w:val="auto"/>
        </w:rPr>
        <w:t xml:space="preserve">Zamawiający może dokonać potrącenia wymagalnych kar umownych wraz z odsetkami ustawowymi za </w:t>
      </w:r>
      <w:r w:rsidR="004F2C9B" w:rsidRPr="00EF0EB7">
        <w:rPr>
          <w:rFonts w:ascii="Candara" w:hAnsi="Candara" w:cstheme="minorHAnsi"/>
          <w:color w:val="auto"/>
        </w:rPr>
        <w:t>zwłokę</w:t>
      </w:r>
      <w:r w:rsidRPr="00EF0EB7">
        <w:rPr>
          <w:rFonts w:ascii="Candara" w:hAnsi="Candara" w:cstheme="minorHAnsi"/>
          <w:color w:val="auto"/>
        </w:rPr>
        <w:t xml:space="preserve"> </w:t>
      </w:r>
      <w:r w:rsidRPr="00D558D9">
        <w:rPr>
          <w:rFonts w:ascii="Candara" w:hAnsi="Candara" w:cstheme="minorHAnsi"/>
          <w:color w:val="auto"/>
        </w:rPr>
        <w:t xml:space="preserve">z wynagrodzenia Wykonawcy, składając właściwe oświadczenie. </w:t>
      </w:r>
    </w:p>
    <w:p w14:paraId="1F6A45F1" w14:textId="046EB7A4" w:rsidR="00F94775" w:rsidRPr="007C2127" w:rsidRDefault="00EF4913" w:rsidP="007C2127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Jeżeli Wysokość kary umownej nie pokrywa wysokości strat poniesionych przez Zamawiającego, Zamawiający ma prawo do dodatkowego odszkodowania na zasadach ogólnych. </w:t>
      </w:r>
    </w:p>
    <w:p w14:paraId="36D72847" w14:textId="74669B8C" w:rsidR="00FC59DA" w:rsidRPr="00D558D9" w:rsidRDefault="00FC59DA" w:rsidP="007B3D7E">
      <w:pPr>
        <w:pStyle w:val="Default"/>
        <w:spacing w:line="276" w:lineRule="auto"/>
        <w:jc w:val="center"/>
        <w:rPr>
          <w:rFonts w:ascii="Candara" w:hAnsi="Candara" w:cstheme="minorHAnsi"/>
          <w:b/>
        </w:rPr>
      </w:pPr>
      <w:r w:rsidRPr="00D558D9">
        <w:rPr>
          <w:rFonts w:ascii="Candara" w:hAnsi="Candara" w:cstheme="minorHAnsi"/>
          <w:b/>
        </w:rPr>
        <w:t>§ 7</w:t>
      </w:r>
    </w:p>
    <w:p w14:paraId="2B1C9721" w14:textId="77777777" w:rsidR="00FC59DA" w:rsidRPr="00D558D9" w:rsidRDefault="00FC59DA" w:rsidP="007B3D7E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Zamawiającemu, przysługuje prawo odstąpienia od </w:t>
      </w:r>
      <w:r w:rsidRPr="00D558D9">
        <w:rPr>
          <w:rFonts w:ascii="Candara" w:hAnsi="Candara" w:cstheme="minorHAnsi"/>
          <w:color w:val="auto"/>
        </w:rPr>
        <w:t>umowy w przypadku</w:t>
      </w:r>
      <w:r w:rsidRPr="00D558D9">
        <w:rPr>
          <w:rFonts w:ascii="Candara" w:hAnsi="Candara" w:cstheme="minorHAnsi"/>
        </w:rPr>
        <w:t xml:space="preserve">, gdy: </w:t>
      </w:r>
    </w:p>
    <w:p w14:paraId="20615D06" w14:textId="369C6707" w:rsidR="00FC59DA" w:rsidRPr="00D558D9" w:rsidRDefault="00FC59DA" w:rsidP="007B3D7E">
      <w:pPr>
        <w:pStyle w:val="Default"/>
        <w:numPr>
          <w:ilvl w:val="0"/>
          <w:numId w:val="13"/>
        </w:numPr>
        <w:spacing w:line="276" w:lineRule="auto"/>
        <w:ind w:left="851" w:hanging="425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zaistnieje istotna zmiana okoliczności powodująca, że wykonanie umowy nie leży </w:t>
      </w:r>
      <w:r w:rsidRPr="00D558D9">
        <w:rPr>
          <w:rFonts w:ascii="Candara" w:hAnsi="Candara" w:cstheme="minorHAnsi"/>
        </w:rPr>
        <w:br/>
        <w:t xml:space="preserve">w interesie publicznym, czego nie można było przewidzieć w chwili zawarcia umowy, Zamawiający może odstąpić od umowy w terminie </w:t>
      </w:r>
      <w:r w:rsidR="00D65DFE">
        <w:rPr>
          <w:rFonts w:ascii="Candara" w:hAnsi="Candara" w:cstheme="minorHAnsi"/>
        </w:rPr>
        <w:t xml:space="preserve">30 dni od powzięcia wiadomości </w:t>
      </w:r>
      <w:r w:rsidRPr="00D558D9">
        <w:rPr>
          <w:rFonts w:ascii="Candara" w:hAnsi="Candara" w:cstheme="minorHAnsi"/>
        </w:rPr>
        <w:t xml:space="preserve">o tych okolicznościach, </w:t>
      </w:r>
    </w:p>
    <w:p w14:paraId="231E5B53" w14:textId="68728FE0" w:rsidR="00FC59DA" w:rsidRPr="00EF0EB7" w:rsidRDefault="00FC59DA" w:rsidP="007B3D7E">
      <w:pPr>
        <w:pStyle w:val="Default"/>
        <w:numPr>
          <w:ilvl w:val="0"/>
          <w:numId w:val="13"/>
        </w:numPr>
        <w:spacing w:line="276" w:lineRule="auto"/>
        <w:ind w:left="851" w:hanging="425"/>
        <w:jc w:val="both"/>
        <w:rPr>
          <w:rFonts w:ascii="Candara" w:hAnsi="Candara" w:cstheme="minorHAnsi"/>
          <w:color w:val="auto"/>
        </w:rPr>
      </w:pPr>
      <w:r w:rsidRPr="00EF0EB7">
        <w:rPr>
          <w:rFonts w:ascii="Candara" w:hAnsi="Candara" w:cstheme="minorHAnsi"/>
        </w:rPr>
        <w:t xml:space="preserve">Wykonawca nie rozpoczął wykonywania dostaw bez uzasadnionych przyczyn lub przerwał wykonywanie dostaw z przyczyn niezależnych od Zamawiającego i nie wznowił ich pomimo wezwań Zamawiającego, przez okres </w:t>
      </w:r>
      <w:r w:rsidR="002860F2" w:rsidRPr="00EF0EB7">
        <w:rPr>
          <w:rFonts w:ascii="Candara" w:hAnsi="Candara" w:cstheme="minorHAnsi"/>
          <w:color w:val="auto"/>
        </w:rPr>
        <w:t xml:space="preserve">wynikający z postanowień </w:t>
      </w:r>
      <w:r w:rsidR="002860F2" w:rsidRPr="00EF0EB7">
        <w:rPr>
          <w:rFonts w:ascii="Candara" w:hAnsi="Candara" w:cstheme="minorHAnsi"/>
          <w:b/>
          <w:bCs/>
          <w:color w:val="auto"/>
        </w:rPr>
        <w:t xml:space="preserve"> </w:t>
      </w:r>
      <w:r w:rsidR="002860F2" w:rsidRPr="00EF0EB7">
        <w:rPr>
          <w:rFonts w:ascii="Candara" w:hAnsi="Candara" w:cstheme="minorHAnsi"/>
          <w:color w:val="auto"/>
        </w:rPr>
        <w:t>§ 3 ust. 8</w:t>
      </w:r>
      <w:r w:rsidR="002860F2" w:rsidRPr="00EF0EB7">
        <w:rPr>
          <w:rFonts w:ascii="Candara" w:hAnsi="Candara" w:cstheme="minorHAnsi"/>
          <w:b/>
          <w:bCs/>
          <w:color w:val="auto"/>
        </w:rPr>
        <w:t xml:space="preserve"> </w:t>
      </w:r>
    </w:p>
    <w:p w14:paraId="0C3009C2" w14:textId="77777777" w:rsidR="00FC59DA" w:rsidRPr="00D558D9" w:rsidRDefault="00FC59DA" w:rsidP="007B3D7E">
      <w:pPr>
        <w:pStyle w:val="Default"/>
        <w:numPr>
          <w:ilvl w:val="0"/>
          <w:numId w:val="13"/>
        </w:numPr>
        <w:spacing w:line="276" w:lineRule="auto"/>
        <w:ind w:left="851" w:hanging="425"/>
        <w:jc w:val="both"/>
        <w:rPr>
          <w:rFonts w:ascii="Candara" w:hAnsi="Candara" w:cstheme="minorHAnsi"/>
        </w:rPr>
      </w:pPr>
      <w:r w:rsidRPr="00EF0EB7">
        <w:rPr>
          <w:rFonts w:ascii="Candara" w:hAnsi="Candara" w:cstheme="minorHAnsi"/>
        </w:rPr>
        <w:t>Wykonawca nie wykonuje przedmiotu</w:t>
      </w:r>
      <w:r w:rsidRPr="00D558D9">
        <w:rPr>
          <w:rFonts w:ascii="Candara" w:hAnsi="Candara" w:cstheme="minorHAnsi"/>
        </w:rPr>
        <w:t xml:space="preserve"> umowy zgodnie z zawartą umową lub nienależycie wykonuje swoje obowiązki, pomimo pisemnego wezwania przez Zamawiającego do prawidłow</w:t>
      </w:r>
      <w:r w:rsidR="00842FB2" w:rsidRPr="00D558D9">
        <w:rPr>
          <w:rFonts w:ascii="Candara" w:hAnsi="Candara" w:cstheme="minorHAnsi"/>
        </w:rPr>
        <w:t>ego wykonania przedmiotu umowy.</w:t>
      </w:r>
    </w:p>
    <w:p w14:paraId="7A865F8F" w14:textId="4085B147" w:rsidR="003A3461" w:rsidRPr="00D558D9" w:rsidRDefault="00FC59DA" w:rsidP="007B3D7E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Oświadczenie o odstąpieniu od umowy powinno nastąpić w terminie </w:t>
      </w:r>
      <w:r w:rsidR="00C8627F" w:rsidRPr="00D558D9">
        <w:rPr>
          <w:rFonts w:ascii="Candara" w:hAnsi="Candara" w:cstheme="minorHAnsi"/>
        </w:rPr>
        <w:t>14 dni</w:t>
      </w:r>
      <w:r w:rsidRPr="00D558D9">
        <w:rPr>
          <w:rFonts w:ascii="Candara" w:hAnsi="Candara" w:cstheme="minorHAnsi"/>
        </w:rPr>
        <w:t xml:space="preserve"> od wystąpienia okoliczności, o których mowa w ust. </w:t>
      </w:r>
      <w:r w:rsidR="00EA1B60" w:rsidRPr="00D558D9">
        <w:rPr>
          <w:rFonts w:ascii="Candara" w:hAnsi="Candara" w:cstheme="minorHAnsi"/>
        </w:rPr>
        <w:t>1</w:t>
      </w:r>
      <w:r w:rsidRPr="00D558D9">
        <w:rPr>
          <w:rFonts w:ascii="Candara" w:hAnsi="Candara" w:cstheme="minorHAnsi"/>
        </w:rPr>
        <w:t xml:space="preserve"> uzasadniających to odstąpienie </w:t>
      </w:r>
      <w:r w:rsidR="006864C5">
        <w:rPr>
          <w:rFonts w:ascii="Candara" w:hAnsi="Candara" w:cstheme="minorHAnsi"/>
        </w:rPr>
        <w:br/>
      </w:r>
      <w:r w:rsidRPr="00D558D9">
        <w:rPr>
          <w:rFonts w:ascii="Candara" w:hAnsi="Candara" w:cstheme="minorHAnsi"/>
        </w:rPr>
        <w:t>w formie pisemnej pod rygorem nieważności i</w:t>
      </w:r>
      <w:r w:rsidR="00626A3C" w:rsidRPr="00D558D9">
        <w:rPr>
          <w:rFonts w:ascii="Candara" w:hAnsi="Candara" w:cstheme="minorHAnsi"/>
        </w:rPr>
        <w:t xml:space="preserve"> powinno zawierać uzasadnienie.</w:t>
      </w:r>
    </w:p>
    <w:p w14:paraId="235D2691" w14:textId="7A2DD3C7" w:rsidR="006864C5" w:rsidRDefault="006864C5" w:rsidP="007C2127">
      <w:pPr>
        <w:pStyle w:val="Default"/>
        <w:spacing w:line="276" w:lineRule="auto"/>
        <w:rPr>
          <w:rFonts w:ascii="Candara" w:hAnsi="Candara" w:cstheme="minorHAnsi"/>
          <w:b/>
        </w:rPr>
      </w:pPr>
    </w:p>
    <w:p w14:paraId="0C69828A" w14:textId="57E911CF" w:rsidR="006252C8" w:rsidRPr="00D558D9" w:rsidRDefault="006252C8" w:rsidP="007B3D7E">
      <w:pPr>
        <w:pStyle w:val="Default"/>
        <w:spacing w:line="276" w:lineRule="auto"/>
        <w:jc w:val="center"/>
        <w:rPr>
          <w:rFonts w:ascii="Candara" w:hAnsi="Candara" w:cstheme="minorHAnsi"/>
          <w:b/>
        </w:rPr>
      </w:pPr>
      <w:r w:rsidRPr="00D558D9">
        <w:rPr>
          <w:rFonts w:ascii="Candara" w:hAnsi="Candara" w:cstheme="minorHAnsi"/>
          <w:b/>
        </w:rPr>
        <w:t>§ 8</w:t>
      </w:r>
    </w:p>
    <w:p w14:paraId="4A2B0ACB" w14:textId="14911CFC" w:rsidR="006252C8" w:rsidRPr="00D558D9" w:rsidRDefault="006252C8" w:rsidP="007B3D7E">
      <w:pPr>
        <w:pStyle w:val="Default"/>
        <w:numPr>
          <w:ilvl w:val="0"/>
          <w:numId w:val="24"/>
        </w:numPr>
        <w:tabs>
          <w:tab w:val="left" w:pos="567"/>
        </w:tabs>
        <w:spacing w:line="276" w:lineRule="auto"/>
        <w:ind w:left="426" w:hanging="426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>Zamawiający dopuszcza możliwość dokonania zmian istotnych postanowień zawartej umowy</w:t>
      </w:r>
      <w:r w:rsidR="00313A02" w:rsidRPr="00D558D9">
        <w:rPr>
          <w:rFonts w:ascii="Candara" w:hAnsi="Candara" w:cstheme="minorHAnsi"/>
        </w:rPr>
        <w:t xml:space="preserve"> (przedmiotu umowy, terminu wykonania lub </w:t>
      </w:r>
      <w:r w:rsidR="00CE48ED" w:rsidRPr="00D558D9">
        <w:rPr>
          <w:rFonts w:ascii="Candara" w:hAnsi="Candara" w:cstheme="minorHAnsi"/>
        </w:rPr>
        <w:t>wynagrodzenia) w</w:t>
      </w:r>
      <w:r w:rsidRPr="00D558D9">
        <w:rPr>
          <w:rFonts w:ascii="Candara" w:hAnsi="Candara" w:cstheme="minorHAnsi"/>
        </w:rPr>
        <w:t xml:space="preserve"> st</w:t>
      </w:r>
      <w:r w:rsidR="00FF6291" w:rsidRPr="00D558D9">
        <w:rPr>
          <w:rFonts w:ascii="Candara" w:hAnsi="Candara" w:cstheme="minorHAnsi"/>
        </w:rPr>
        <w:t xml:space="preserve">osunku do treści oferty, na </w:t>
      </w:r>
      <w:r w:rsidRPr="00D558D9">
        <w:rPr>
          <w:rFonts w:ascii="Candara" w:hAnsi="Candara" w:cstheme="minorHAnsi"/>
        </w:rPr>
        <w:t xml:space="preserve">podstawie której zawarto umowę. Zmiany mogą być dokonane w razie: </w:t>
      </w:r>
    </w:p>
    <w:p w14:paraId="7089B830" w14:textId="77777777" w:rsidR="006252C8" w:rsidRPr="00D558D9" w:rsidRDefault="006252C8" w:rsidP="007B3D7E">
      <w:pPr>
        <w:pStyle w:val="Default"/>
        <w:numPr>
          <w:ilvl w:val="0"/>
          <w:numId w:val="25"/>
        </w:numPr>
        <w:spacing w:line="276" w:lineRule="auto"/>
        <w:ind w:left="851" w:hanging="425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wystąpienia siły wyższej, </w:t>
      </w:r>
    </w:p>
    <w:p w14:paraId="1F0DFA29" w14:textId="77777777" w:rsidR="006252C8" w:rsidRPr="00D558D9" w:rsidRDefault="006252C8" w:rsidP="007B3D7E">
      <w:pPr>
        <w:pStyle w:val="Default"/>
        <w:numPr>
          <w:ilvl w:val="0"/>
          <w:numId w:val="25"/>
        </w:numPr>
        <w:spacing w:line="276" w:lineRule="auto"/>
        <w:ind w:left="851" w:hanging="425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 xml:space="preserve">wystąpienia zmian powszechnie obowiązujących przepisów prawa w zakresie mającym wpływ na realizację umowy, </w:t>
      </w:r>
    </w:p>
    <w:p w14:paraId="6895747A" w14:textId="77777777" w:rsidR="00FF6291" w:rsidRPr="00D558D9" w:rsidRDefault="006252C8" w:rsidP="007B3D7E">
      <w:pPr>
        <w:pStyle w:val="Default"/>
        <w:numPr>
          <w:ilvl w:val="0"/>
          <w:numId w:val="25"/>
        </w:numPr>
        <w:spacing w:line="276" w:lineRule="auto"/>
        <w:ind w:left="851" w:hanging="425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>wystąpienie okoliczności uniemożliwiają</w:t>
      </w:r>
      <w:r w:rsidR="00FF6291" w:rsidRPr="00D558D9">
        <w:rPr>
          <w:rFonts w:ascii="Candara" w:hAnsi="Candara" w:cstheme="minorHAnsi"/>
        </w:rPr>
        <w:t>cych wykonanie przedmiotu umowy,</w:t>
      </w:r>
    </w:p>
    <w:p w14:paraId="3248C323" w14:textId="77777777" w:rsidR="0056797D" w:rsidRPr="00D558D9" w:rsidRDefault="00573838" w:rsidP="007B3D7E">
      <w:pPr>
        <w:pStyle w:val="Default"/>
        <w:numPr>
          <w:ilvl w:val="0"/>
          <w:numId w:val="25"/>
        </w:numPr>
        <w:spacing w:line="276" w:lineRule="auto"/>
        <w:ind w:left="851" w:hanging="425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>zmian</w:t>
      </w:r>
      <w:r w:rsidR="00FF6291" w:rsidRPr="00D558D9">
        <w:rPr>
          <w:rFonts w:ascii="Candara" w:hAnsi="Candara" w:cstheme="minorHAnsi"/>
        </w:rPr>
        <w:t>y</w:t>
      </w:r>
      <w:r w:rsidR="00787C6C" w:rsidRPr="00D558D9">
        <w:rPr>
          <w:rFonts w:ascii="Candara" w:hAnsi="Candara" w:cstheme="minorHAnsi"/>
        </w:rPr>
        <w:t xml:space="preserve"> stawki podatku VAT, z</w:t>
      </w:r>
      <w:r w:rsidRPr="00D558D9">
        <w:rPr>
          <w:rFonts w:ascii="Candara" w:hAnsi="Candara" w:cstheme="minorHAnsi"/>
        </w:rPr>
        <w:t>godnie z powszechnie obowiązującymi przepisami prawa</w:t>
      </w:r>
      <w:r w:rsidR="00787C6C" w:rsidRPr="00D558D9">
        <w:rPr>
          <w:rFonts w:ascii="Candara" w:hAnsi="Candara" w:cstheme="minorHAnsi"/>
        </w:rPr>
        <w:t>,</w:t>
      </w:r>
      <w:r w:rsidRPr="00D558D9">
        <w:rPr>
          <w:rFonts w:ascii="Candara" w:hAnsi="Candara" w:cstheme="minorHAnsi"/>
        </w:rPr>
        <w:t xml:space="preserve"> </w:t>
      </w:r>
    </w:p>
    <w:p w14:paraId="0AE6FD7D" w14:textId="67537B93" w:rsidR="00FF6291" w:rsidRPr="00021575" w:rsidRDefault="00C8627F" w:rsidP="007B3D7E">
      <w:pPr>
        <w:pStyle w:val="Default"/>
        <w:numPr>
          <w:ilvl w:val="0"/>
          <w:numId w:val="25"/>
        </w:numPr>
        <w:spacing w:line="276" w:lineRule="auto"/>
        <w:ind w:left="851" w:hanging="425"/>
        <w:jc w:val="both"/>
        <w:rPr>
          <w:rFonts w:ascii="Candara" w:hAnsi="Candara" w:cstheme="minorHAnsi"/>
          <w:color w:val="auto"/>
        </w:rPr>
      </w:pPr>
      <w:r w:rsidRPr="00D558D9">
        <w:rPr>
          <w:rFonts w:ascii="Candara" w:hAnsi="Candara" w:cstheme="minorHAnsi"/>
        </w:rPr>
        <w:t xml:space="preserve">braku </w:t>
      </w:r>
      <w:r w:rsidR="000133AE" w:rsidRPr="00D558D9">
        <w:rPr>
          <w:rFonts w:ascii="Candara" w:hAnsi="Candara" w:cstheme="minorHAnsi"/>
        </w:rPr>
        <w:t xml:space="preserve">dostępności na rynku </w:t>
      </w:r>
      <w:r w:rsidRPr="00D558D9">
        <w:rPr>
          <w:rFonts w:ascii="Candara" w:hAnsi="Candara" w:cstheme="minorHAnsi"/>
        </w:rPr>
        <w:t>wyposażenia</w:t>
      </w:r>
      <w:r w:rsidR="00A57AA2" w:rsidRPr="00D558D9">
        <w:rPr>
          <w:rFonts w:ascii="Candara" w:hAnsi="Candara" w:cstheme="minorHAnsi"/>
        </w:rPr>
        <w:t xml:space="preserve"> wskazanego w ofercie, spowodowane zaprzestaniem </w:t>
      </w:r>
      <w:r w:rsidR="00A57AA2" w:rsidRPr="00021575">
        <w:rPr>
          <w:rFonts w:ascii="Candara" w:hAnsi="Candara" w:cstheme="minorHAnsi"/>
          <w:color w:val="auto"/>
        </w:rPr>
        <w:t xml:space="preserve">produkcji lub </w:t>
      </w:r>
      <w:r w:rsidR="000133AE" w:rsidRPr="00021575">
        <w:rPr>
          <w:rFonts w:ascii="Candara" w:hAnsi="Candara" w:cstheme="minorHAnsi"/>
          <w:color w:val="auto"/>
        </w:rPr>
        <w:t xml:space="preserve">wycofaniem z rynku </w:t>
      </w:r>
      <w:r w:rsidRPr="00021575">
        <w:rPr>
          <w:rFonts w:ascii="Candara" w:hAnsi="Candara" w:cstheme="minorHAnsi"/>
          <w:color w:val="auto"/>
        </w:rPr>
        <w:t>wyposażenia</w:t>
      </w:r>
      <w:r w:rsidR="00A57AA2" w:rsidRPr="00021575">
        <w:rPr>
          <w:rFonts w:ascii="Candara" w:hAnsi="Candara" w:cstheme="minorHAnsi"/>
          <w:color w:val="auto"/>
        </w:rPr>
        <w:t xml:space="preserve"> – dopuszc</w:t>
      </w:r>
      <w:r w:rsidR="000133AE" w:rsidRPr="00021575">
        <w:rPr>
          <w:rFonts w:ascii="Candara" w:hAnsi="Candara" w:cstheme="minorHAnsi"/>
          <w:color w:val="auto"/>
        </w:rPr>
        <w:t xml:space="preserve">zalne jest dostarczenie </w:t>
      </w:r>
      <w:r w:rsidR="009161FB" w:rsidRPr="00021575">
        <w:rPr>
          <w:rFonts w:ascii="Candara" w:hAnsi="Candara" w:cstheme="minorHAnsi"/>
          <w:color w:val="auto"/>
        </w:rPr>
        <w:t xml:space="preserve"> i zamontowanie </w:t>
      </w:r>
      <w:r w:rsidRPr="00021575">
        <w:rPr>
          <w:rFonts w:ascii="Candara" w:hAnsi="Candara" w:cstheme="minorHAnsi"/>
          <w:color w:val="auto"/>
        </w:rPr>
        <w:t>w</w:t>
      </w:r>
      <w:r w:rsidR="001E592B" w:rsidRPr="00021575">
        <w:rPr>
          <w:rFonts w:ascii="Candara" w:hAnsi="Candara" w:cstheme="minorHAnsi"/>
          <w:color w:val="auto"/>
        </w:rPr>
        <w:t xml:space="preserve">yposażenia </w:t>
      </w:r>
      <w:r w:rsidR="00A57AA2" w:rsidRPr="00021575">
        <w:rPr>
          <w:rFonts w:ascii="Candara" w:hAnsi="Candara" w:cstheme="minorHAnsi"/>
          <w:color w:val="auto"/>
        </w:rPr>
        <w:t>o parametrach nie gorszych ni</w:t>
      </w:r>
      <w:r w:rsidRPr="00021575">
        <w:rPr>
          <w:rFonts w:ascii="Candara" w:hAnsi="Candara" w:cstheme="minorHAnsi"/>
          <w:color w:val="auto"/>
        </w:rPr>
        <w:t xml:space="preserve">ż </w:t>
      </w:r>
      <w:r w:rsidRPr="00021575">
        <w:rPr>
          <w:rFonts w:ascii="Candara" w:hAnsi="Candara" w:cstheme="minorHAnsi"/>
          <w:color w:val="auto"/>
        </w:rPr>
        <w:lastRenderedPageBreak/>
        <w:t>parametry oferowanego</w:t>
      </w:r>
      <w:r w:rsidR="000133AE" w:rsidRPr="00021575">
        <w:rPr>
          <w:rFonts w:ascii="Candara" w:hAnsi="Candara" w:cstheme="minorHAnsi"/>
          <w:color w:val="auto"/>
        </w:rPr>
        <w:t xml:space="preserve"> </w:t>
      </w:r>
      <w:r w:rsidRPr="00021575">
        <w:rPr>
          <w:rFonts w:ascii="Candara" w:hAnsi="Candara" w:cstheme="minorHAnsi"/>
          <w:color w:val="auto"/>
        </w:rPr>
        <w:t>wyposażenia</w:t>
      </w:r>
      <w:r w:rsidR="00A57AA2" w:rsidRPr="00021575">
        <w:rPr>
          <w:rFonts w:ascii="Candara" w:hAnsi="Candara" w:cstheme="minorHAnsi"/>
          <w:color w:val="auto"/>
        </w:rPr>
        <w:t xml:space="preserve"> </w:t>
      </w:r>
      <w:r w:rsidRPr="00021575">
        <w:rPr>
          <w:rFonts w:ascii="Candara" w:hAnsi="Candara" w:cstheme="minorHAnsi"/>
          <w:color w:val="auto"/>
        </w:rPr>
        <w:t>wykazanego</w:t>
      </w:r>
      <w:r w:rsidR="0056797D" w:rsidRPr="00021575">
        <w:rPr>
          <w:rFonts w:ascii="Candara" w:hAnsi="Candara" w:cstheme="minorHAnsi"/>
          <w:color w:val="auto"/>
        </w:rPr>
        <w:t xml:space="preserve"> w ofercie. Zmiana ta nie wpłynie na w</w:t>
      </w:r>
      <w:r w:rsidR="007B3D7E" w:rsidRPr="00021575">
        <w:rPr>
          <w:rFonts w:ascii="Candara" w:hAnsi="Candara" w:cstheme="minorHAnsi"/>
          <w:color w:val="auto"/>
        </w:rPr>
        <w:t>ysokość wynagrodzenia Wykonawcy,</w:t>
      </w:r>
    </w:p>
    <w:p w14:paraId="1F036411" w14:textId="6C9D5889" w:rsidR="00FF6291" w:rsidRPr="00021575" w:rsidRDefault="00A57AA2" w:rsidP="007B3D7E">
      <w:pPr>
        <w:pStyle w:val="Default"/>
        <w:numPr>
          <w:ilvl w:val="0"/>
          <w:numId w:val="25"/>
        </w:numPr>
        <w:spacing w:line="276" w:lineRule="auto"/>
        <w:ind w:left="851" w:hanging="425"/>
        <w:jc w:val="both"/>
        <w:rPr>
          <w:rFonts w:ascii="Candara" w:hAnsi="Candara" w:cstheme="minorHAnsi"/>
          <w:color w:val="auto"/>
        </w:rPr>
      </w:pPr>
      <w:r w:rsidRPr="00021575">
        <w:rPr>
          <w:rFonts w:ascii="Candara" w:hAnsi="Candara" w:cstheme="minorHAnsi"/>
          <w:color w:val="auto"/>
        </w:rPr>
        <w:t>pojawienia się na rynku, części, materiałów lub urządzeń nowszej generacji pozwalających na zaoszczędzenie kosztów realizacji przedmiotu umowy lub kosz</w:t>
      </w:r>
      <w:r w:rsidR="000133AE" w:rsidRPr="00021575">
        <w:rPr>
          <w:rFonts w:ascii="Candara" w:hAnsi="Candara" w:cstheme="minorHAnsi"/>
          <w:color w:val="auto"/>
        </w:rPr>
        <w:t>tów eksploatacji</w:t>
      </w:r>
      <w:r w:rsidR="005454AA" w:rsidRPr="00021575">
        <w:rPr>
          <w:rFonts w:ascii="Candara" w:hAnsi="Candara" w:cstheme="minorHAnsi"/>
          <w:color w:val="auto"/>
        </w:rPr>
        <w:t xml:space="preserve"> mebli</w:t>
      </w:r>
      <w:r w:rsidRPr="00021575">
        <w:rPr>
          <w:rFonts w:ascii="Candara" w:hAnsi="Candara" w:cstheme="minorHAnsi"/>
          <w:color w:val="auto"/>
        </w:rPr>
        <w:t>,</w:t>
      </w:r>
    </w:p>
    <w:p w14:paraId="13F6706D" w14:textId="15AD698F" w:rsidR="00FF6291" w:rsidRPr="00021575" w:rsidRDefault="00A57AA2" w:rsidP="007B3D7E">
      <w:pPr>
        <w:pStyle w:val="Default"/>
        <w:numPr>
          <w:ilvl w:val="0"/>
          <w:numId w:val="25"/>
        </w:numPr>
        <w:spacing w:line="276" w:lineRule="auto"/>
        <w:ind w:left="851" w:hanging="425"/>
        <w:jc w:val="both"/>
        <w:rPr>
          <w:rFonts w:ascii="Candara" w:hAnsi="Candara" w:cstheme="minorHAnsi"/>
          <w:color w:val="auto"/>
        </w:rPr>
      </w:pPr>
      <w:r w:rsidRPr="00021575">
        <w:rPr>
          <w:rFonts w:ascii="Candara" w:hAnsi="Candara" w:cstheme="minorHAnsi"/>
          <w:color w:val="auto"/>
        </w:rPr>
        <w:t>pojawienie się nowszej technologii w zakresie przedmiotu umowy pozwalającej na osiągni</w:t>
      </w:r>
      <w:r w:rsidR="005454AA" w:rsidRPr="00021575">
        <w:rPr>
          <w:rFonts w:ascii="Candara" w:hAnsi="Candara" w:cstheme="minorHAnsi"/>
          <w:color w:val="auto"/>
        </w:rPr>
        <w:t>ęcie lepszej wydajności mebli</w:t>
      </w:r>
      <w:r w:rsidRPr="00021575">
        <w:rPr>
          <w:rFonts w:ascii="Candara" w:hAnsi="Candara" w:cstheme="minorHAnsi"/>
          <w:color w:val="auto"/>
        </w:rPr>
        <w:t xml:space="preserve"> lub kosztów eksploata</w:t>
      </w:r>
      <w:r w:rsidR="00FF6291" w:rsidRPr="00021575">
        <w:rPr>
          <w:rFonts w:ascii="Candara" w:hAnsi="Candara" w:cstheme="minorHAnsi"/>
          <w:color w:val="auto"/>
        </w:rPr>
        <w:t>cji</w:t>
      </w:r>
      <w:r w:rsidR="001125BB" w:rsidRPr="00021575">
        <w:rPr>
          <w:rFonts w:ascii="Candara" w:hAnsi="Candara" w:cstheme="minorHAnsi"/>
          <w:color w:val="auto"/>
        </w:rPr>
        <w:t>,</w:t>
      </w:r>
    </w:p>
    <w:p w14:paraId="7F54CAA3" w14:textId="77777777" w:rsidR="00DA773F" w:rsidRPr="00D558D9" w:rsidRDefault="00FC160A" w:rsidP="007B3D7E">
      <w:pPr>
        <w:pStyle w:val="Default"/>
        <w:numPr>
          <w:ilvl w:val="0"/>
          <w:numId w:val="25"/>
        </w:numPr>
        <w:spacing w:line="276" w:lineRule="auto"/>
        <w:ind w:left="851" w:hanging="425"/>
        <w:jc w:val="both"/>
        <w:rPr>
          <w:rFonts w:ascii="Candara" w:hAnsi="Candara" w:cstheme="minorHAnsi"/>
        </w:rPr>
      </w:pPr>
      <w:r w:rsidRPr="00021575">
        <w:rPr>
          <w:rFonts w:ascii="Candara" w:hAnsi="Candara" w:cstheme="minorHAnsi"/>
          <w:color w:val="auto"/>
        </w:rPr>
        <w:t xml:space="preserve">zmiany okresu gwarancyjnego, związane </w:t>
      </w:r>
      <w:r w:rsidR="00DA773F" w:rsidRPr="00D558D9">
        <w:rPr>
          <w:rFonts w:ascii="Candara" w:hAnsi="Candara" w:cstheme="minorHAnsi"/>
        </w:rPr>
        <w:t>z je</w:t>
      </w:r>
      <w:r w:rsidR="00FF6291" w:rsidRPr="00D558D9">
        <w:rPr>
          <w:rFonts w:ascii="Candara" w:hAnsi="Candara" w:cstheme="minorHAnsi"/>
        </w:rPr>
        <w:t>go wydłużeniem przez producenta.</w:t>
      </w:r>
    </w:p>
    <w:p w14:paraId="1005919A" w14:textId="51FB799B" w:rsidR="00D32F81" w:rsidRPr="00D558D9" w:rsidRDefault="006252C8" w:rsidP="00F94775">
      <w:pPr>
        <w:pStyle w:val="Default"/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>Zmiany</w:t>
      </w:r>
      <w:r w:rsidR="00264A35" w:rsidRPr="00D558D9">
        <w:rPr>
          <w:rFonts w:ascii="Candara" w:hAnsi="Candara" w:cstheme="minorHAnsi"/>
        </w:rPr>
        <w:t>,</w:t>
      </w:r>
      <w:r w:rsidRPr="00D558D9">
        <w:rPr>
          <w:rFonts w:ascii="Candara" w:hAnsi="Candara" w:cstheme="minorHAnsi"/>
        </w:rPr>
        <w:t xml:space="preserve"> o których mowa w</w:t>
      </w:r>
      <w:r w:rsidR="00FF6291" w:rsidRPr="00D558D9">
        <w:rPr>
          <w:rFonts w:ascii="Candara" w:hAnsi="Candara" w:cstheme="minorHAnsi"/>
        </w:rPr>
        <w:t xml:space="preserve"> ust. 1</w:t>
      </w:r>
      <w:r w:rsidRPr="00D558D9">
        <w:rPr>
          <w:rFonts w:ascii="Candara" w:hAnsi="Candara" w:cstheme="minorHAnsi"/>
        </w:rPr>
        <w:t xml:space="preserve"> mogą nastąpić w przypadku poinformowania Wykonawcy przez Zamawiającego o okolicznościach uzasadniających ich wprowadzenie, pisemnie, faksem lub drogą elektroniczną, w terminie 7 dni od dnia wystąpienia okoliczności stanowiącej podstawę do dokonania zmiany. </w:t>
      </w:r>
    </w:p>
    <w:p w14:paraId="7FAC401A" w14:textId="42892809" w:rsidR="00C8627F" w:rsidRPr="00D558D9" w:rsidRDefault="00C8627F" w:rsidP="007B3D7E">
      <w:pPr>
        <w:suppressAutoHyphens/>
        <w:autoSpaceDE w:val="0"/>
        <w:autoSpaceDN w:val="0"/>
        <w:adjustRightInd w:val="0"/>
        <w:spacing w:line="276" w:lineRule="auto"/>
        <w:ind w:left="3900" w:firstLine="348"/>
        <w:rPr>
          <w:rFonts w:ascii="Candara" w:eastAsia="Times New Roman" w:hAnsi="Candara" w:cstheme="minorHAnsi"/>
          <w:b/>
          <w:bCs/>
          <w:color w:val="000000"/>
          <w:lang w:eastAsia="ar-SA"/>
        </w:rPr>
      </w:pPr>
      <w:r w:rsidRPr="00D558D9">
        <w:rPr>
          <w:rFonts w:ascii="Candara" w:eastAsia="Times New Roman" w:hAnsi="Candara" w:cstheme="minorHAnsi"/>
          <w:b/>
          <w:bCs/>
          <w:color w:val="000000"/>
          <w:lang w:eastAsia="ar-SA"/>
        </w:rPr>
        <w:t>§</w:t>
      </w:r>
      <w:r w:rsidR="001125BB" w:rsidRPr="00D558D9">
        <w:rPr>
          <w:rFonts w:ascii="Candara" w:eastAsia="Times New Roman" w:hAnsi="Candara" w:cstheme="minorHAnsi"/>
          <w:b/>
          <w:bCs/>
          <w:color w:val="000000"/>
          <w:lang w:eastAsia="ar-SA"/>
        </w:rPr>
        <w:t xml:space="preserve"> </w:t>
      </w:r>
      <w:r w:rsidRPr="00D558D9">
        <w:rPr>
          <w:rFonts w:ascii="Candara" w:eastAsia="Times New Roman" w:hAnsi="Candara" w:cstheme="minorHAnsi"/>
          <w:b/>
          <w:bCs/>
          <w:color w:val="000000"/>
          <w:lang w:eastAsia="ar-SA"/>
        </w:rPr>
        <w:t>9</w:t>
      </w:r>
    </w:p>
    <w:p w14:paraId="2EBADDB6" w14:textId="7577DB1B" w:rsidR="00C8627F" w:rsidRPr="00D558D9" w:rsidRDefault="00C8627F" w:rsidP="007B3D7E">
      <w:pPr>
        <w:widowControl w:val="0"/>
        <w:numPr>
          <w:ilvl w:val="0"/>
          <w:numId w:val="29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D558D9">
        <w:rPr>
          <w:rFonts w:ascii="Candara" w:eastAsia="SimSun" w:hAnsi="Candara" w:cstheme="minorHAnsi"/>
          <w:kern w:val="1"/>
          <w:lang w:eastAsia="zh-CN" w:bidi="hi-IN"/>
        </w:rPr>
        <w:t xml:space="preserve">Do współpracy przy realizacji umowy, kontaktów z Wykonawcą, Zamawiający upoważnia:………………………………., tel. ……………………., </w:t>
      </w:r>
      <w:r w:rsidR="006864C5">
        <w:rPr>
          <w:rFonts w:ascii="Candara" w:eastAsia="SimSun" w:hAnsi="Candara" w:cstheme="minorHAnsi"/>
          <w:kern w:val="1"/>
          <w:lang w:eastAsia="zh-CN" w:bidi="hi-IN"/>
        </w:rPr>
        <w:br/>
      </w:r>
      <w:r w:rsidRPr="00D558D9">
        <w:rPr>
          <w:rFonts w:ascii="Candara" w:eastAsia="SimSun" w:hAnsi="Candara" w:cstheme="minorHAnsi"/>
          <w:kern w:val="1"/>
          <w:lang w:eastAsia="zh-CN" w:bidi="hi-IN"/>
        </w:rPr>
        <w:t>e-mail…………………………………………………………</w:t>
      </w:r>
    </w:p>
    <w:p w14:paraId="157E4CD0" w14:textId="77777777" w:rsidR="00C8627F" w:rsidRPr="00D558D9" w:rsidRDefault="00C8627F" w:rsidP="007B3D7E">
      <w:pPr>
        <w:widowControl w:val="0"/>
        <w:numPr>
          <w:ilvl w:val="0"/>
          <w:numId w:val="29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D558D9">
        <w:rPr>
          <w:rFonts w:ascii="Candara" w:eastAsia="SimSun" w:hAnsi="Candara" w:cstheme="minorHAnsi"/>
          <w:kern w:val="1"/>
          <w:lang w:eastAsia="zh-CN" w:bidi="hi-IN"/>
        </w:rPr>
        <w:t xml:space="preserve">Do współpracy przy realizacji umowy, kontaktów z Zamawiającym Wykonawca upoważnia: </w:t>
      </w:r>
      <w:r w:rsidRPr="00D558D9">
        <w:rPr>
          <w:rFonts w:ascii="Candara" w:hAnsi="Candara" w:cstheme="minorHAnsi"/>
        </w:rPr>
        <w:t>……………………………………, tel.:……………………………….…mail:………………………………….</w:t>
      </w:r>
    </w:p>
    <w:p w14:paraId="2F812E35" w14:textId="77777777" w:rsidR="007B3979" w:rsidRPr="00D558D9" w:rsidRDefault="00C8627F" w:rsidP="007B3D7E">
      <w:pPr>
        <w:widowControl w:val="0"/>
        <w:numPr>
          <w:ilvl w:val="0"/>
          <w:numId w:val="29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D558D9">
        <w:rPr>
          <w:rFonts w:ascii="Candara" w:eastAsia="SimSun" w:hAnsi="Candara" w:cstheme="minorHAnsi"/>
          <w:kern w:val="1"/>
          <w:lang w:eastAsia="zh-CN" w:bidi="hi-IN"/>
        </w:rPr>
        <w:t>Zmiana upoważnionych osób wymienionych w ust. 1 i 2 nie stanowi zmiany umowy. Strona, która dokonała zmiany, zobowiązana jest niezwłocznie zawiadomić o tym drugą Stronę pisemnie lub za pomocą poczty elektronicznej.</w:t>
      </w:r>
    </w:p>
    <w:p w14:paraId="4B99056E" w14:textId="77777777" w:rsidR="007B3D7E" w:rsidRPr="00D558D9" w:rsidRDefault="007B3D7E" w:rsidP="00C52E07">
      <w:pPr>
        <w:pStyle w:val="Default"/>
        <w:spacing w:line="276" w:lineRule="auto"/>
        <w:rPr>
          <w:rFonts w:ascii="Candara" w:hAnsi="Candara" w:cstheme="minorHAnsi"/>
          <w:b/>
          <w:color w:val="auto"/>
        </w:rPr>
      </w:pPr>
    </w:p>
    <w:p w14:paraId="2ABB9136" w14:textId="3685B54D" w:rsidR="006252C8" w:rsidRPr="00D558D9" w:rsidRDefault="00C8627F" w:rsidP="007B3D7E">
      <w:pPr>
        <w:pStyle w:val="Default"/>
        <w:spacing w:line="276" w:lineRule="auto"/>
        <w:ind w:left="3905" w:firstLine="349"/>
        <w:rPr>
          <w:rFonts w:ascii="Candara" w:hAnsi="Candara" w:cstheme="minorHAnsi"/>
          <w:b/>
          <w:color w:val="auto"/>
        </w:rPr>
      </w:pPr>
      <w:r w:rsidRPr="00D558D9">
        <w:rPr>
          <w:rFonts w:ascii="Candara" w:hAnsi="Candara" w:cstheme="minorHAnsi"/>
          <w:b/>
          <w:color w:val="auto"/>
        </w:rPr>
        <w:t>§</w:t>
      </w:r>
      <w:r w:rsidR="001125BB" w:rsidRPr="00D558D9">
        <w:rPr>
          <w:rFonts w:ascii="Candara" w:hAnsi="Candara" w:cstheme="minorHAnsi"/>
          <w:b/>
          <w:color w:val="auto"/>
        </w:rPr>
        <w:t xml:space="preserve"> </w:t>
      </w:r>
      <w:r w:rsidRPr="00D558D9">
        <w:rPr>
          <w:rFonts w:ascii="Candara" w:hAnsi="Candara" w:cstheme="minorHAnsi"/>
          <w:b/>
          <w:color w:val="auto"/>
        </w:rPr>
        <w:t>10</w:t>
      </w:r>
    </w:p>
    <w:p w14:paraId="15353515" w14:textId="77777777" w:rsidR="006252C8" w:rsidRPr="00D558D9" w:rsidRDefault="006252C8" w:rsidP="007B3D7E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D558D9">
        <w:rPr>
          <w:rFonts w:ascii="Candara" w:hAnsi="Candara" w:cstheme="minorHAnsi"/>
          <w:color w:val="auto"/>
        </w:rPr>
        <w:t xml:space="preserve">Zmiana postanowień niniejszej umowy wymaga formy pisemnej pod rygorem nieważności. </w:t>
      </w:r>
    </w:p>
    <w:p w14:paraId="69E8FF79" w14:textId="77777777" w:rsidR="006252C8" w:rsidRPr="00D558D9" w:rsidRDefault="006252C8" w:rsidP="007B3D7E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D558D9">
        <w:rPr>
          <w:rFonts w:ascii="Candara" w:hAnsi="Candara" w:cstheme="minorHAnsi"/>
          <w:color w:val="auto"/>
        </w:rPr>
        <w:t xml:space="preserve">Wykonawca bez pisemnej zgody Zamawiającego nie może dokonywać cesji związanych </w:t>
      </w:r>
      <w:r w:rsidRPr="00D558D9">
        <w:rPr>
          <w:rFonts w:ascii="Candara" w:hAnsi="Candara" w:cstheme="minorHAnsi"/>
          <w:color w:val="auto"/>
        </w:rPr>
        <w:br/>
        <w:t>z realizacją niniejszej umowy.</w:t>
      </w:r>
    </w:p>
    <w:p w14:paraId="7FBC073C" w14:textId="7146703E" w:rsidR="006252C8" w:rsidRPr="00D558D9" w:rsidRDefault="00150B87" w:rsidP="007C2127">
      <w:pPr>
        <w:pStyle w:val="Default"/>
        <w:spacing w:line="276" w:lineRule="auto"/>
        <w:jc w:val="center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br/>
      </w:r>
      <w:r w:rsidR="00C8627F" w:rsidRPr="00D558D9">
        <w:rPr>
          <w:rFonts w:ascii="Candara" w:hAnsi="Candara" w:cstheme="minorHAnsi"/>
          <w:b/>
        </w:rPr>
        <w:t>§ 11</w:t>
      </w:r>
    </w:p>
    <w:p w14:paraId="3DE83BB4" w14:textId="66B75E16" w:rsidR="006252C8" w:rsidRPr="00D558D9" w:rsidRDefault="00C434AC" w:rsidP="007B3D7E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Candara" w:hAnsi="Candara" w:cstheme="minorHAnsi"/>
        </w:rPr>
      </w:pPr>
      <w:r w:rsidRPr="00D558D9">
        <w:rPr>
          <w:rFonts w:ascii="Candara" w:hAnsi="Candara" w:cstheme="minorHAnsi"/>
        </w:rPr>
        <w:t>W sprawach nie</w:t>
      </w:r>
      <w:r w:rsidR="006252C8" w:rsidRPr="00D558D9">
        <w:rPr>
          <w:rFonts w:ascii="Candara" w:hAnsi="Candara" w:cstheme="minorHAnsi"/>
        </w:rPr>
        <w:t xml:space="preserve">uregulowanych niniejszą umową zastosowanie mają przepisy ustawy </w:t>
      </w:r>
      <w:r w:rsidR="006864C5">
        <w:rPr>
          <w:rFonts w:ascii="Candara" w:hAnsi="Candara" w:cstheme="minorHAnsi"/>
        </w:rPr>
        <w:br/>
      </w:r>
      <w:r w:rsidR="006252C8" w:rsidRPr="00D558D9">
        <w:rPr>
          <w:rFonts w:ascii="Candara" w:hAnsi="Candara" w:cstheme="minorHAnsi"/>
        </w:rPr>
        <w:t>z dnia 23 kwietnia 1964 r.</w:t>
      </w:r>
      <w:r w:rsidR="00520A77" w:rsidRPr="00D558D9">
        <w:rPr>
          <w:rFonts w:ascii="Candara" w:hAnsi="Candara" w:cstheme="minorHAnsi"/>
        </w:rPr>
        <w:t xml:space="preserve"> - </w:t>
      </w:r>
      <w:r w:rsidR="003A3461" w:rsidRPr="00D558D9">
        <w:rPr>
          <w:rFonts w:ascii="Candara" w:hAnsi="Candara" w:cstheme="minorHAnsi"/>
        </w:rPr>
        <w:t>Kodeks Cywilny (</w:t>
      </w:r>
      <w:r w:rsidR="005454AA" w:rsidRPr="00D558D9">
        <w:rPr>
          <w:rFonts w:ascii="Candara" w:hAnsi="Candara" w:cstheme="minorHAnsi"/>
        </w:rPr>
        <w:t xml:space="preserve">teks jednolity </w:t>
      </w:r>
      <w:r w:rsidR="003A3461" w:rsidRPr="00D558D9">
        <w:rPr>
          <w:rFonts w:ascii="Candara" w:hAnsi="Candara" w:cstheme="minorHAnsi"/>
        </w:rPr>
        <w:t>Dz. U. z 202</w:t>
      </w:r>
      <w:r w:rsidR="005454AA" w:rsidRPr="00D558D9">
        <w:rPr>
          <w:rFonts w:ascii="Candara" w:hAnsi="Candara" w:cstheme="minorHAnsi"/>
        </w:rPr>
        <w:t>3</w:t>
      </w:r>
      <w:r w:rsidR="00520A77" w:rsidRPr="00D558D9">
        <w:rPr>
          <w:rFonts w:ascii="Candara" w:hAnsi="Candara" w:cstheme="minorHAnsi"/>
        </w:rPr>
        <w:t xml:space="preserve"> r, poz. </w:t>
      </w:r>
      <w:r w:rsidR="005454AA" w:rsidRPr="00D558D9">
        <w:rPr>
          <w:rFonts w:ascii="Candara" w:hAnsi="Candara" w:cstheme="minorHAnsi"/>
        </w:rPr>
        <w:t>1610</w:t>
      </w:r>
      <w:r w:rsidR="00F50A4D" w:rsidRPr="00D558D9">
        <w:rPr>
          <w:rFonts w:ascii="Candara" w:hAnsi="Candara" w:cstheme="minorHAnsi"/>
        </w:rPr>
        <w:t xml:space="preserve"> z </w:t>
      </w:r>
      <w:proofErr w:type="spellStart"/>
      <w:r w:rsidR="00F50A4D" w:rsidRPr="00D558D9">
        <w:rPr>
          <w:rFonts w:ascii="Candara" w:hAnsi="Candara" w:cstheme="minorHAnsi"/>
        </w:rPr>
        <w:t>późn</w:t>
      </w:r>
      <w:proofErr w:type="spellEnd"/>
      <w:r w:rsidR="00F50A4D" w:rsidRPr="00D558D9">
        <w:rPr>
          <w:rFonts w:ascii="Candara" w:hAnsi="Candara" w:cstheme="minorHAnsi"/>
        </w:rPr>
        <w:t>. zm.</w:t>
      </w:r>
      <w:r w:rsidR="00FF6291" w:rsidRPr="00D558D9">
        <w:rPr>
          <w:rFonts w:ascii="Candara" w:hAnsi="Candara" w:cstheme="minorHAnsi"/>
        </w:rPr>
        <w:t>).</w:t>
      </w:r>
      <w:r w:rsidR="006252C8" w:rsidRPr="00D558D9">
        <w:rPr>
          <w:rFonts w:ascii="Candara" w:hAnsi="Candara" w:cstheme="minorHAnsi"/>
        </w:rPr>
        <w:t xml:space="preserve"> </w:t>
      </w:r>
    </w:p>
    <w:p w14:paraId="1F5250FB" w14:textId="77777777" w:rsidR="006252C8" w:rsidRPr="00D558D9" w:rsidRDefault="006252C8" w:rsidP="007B3D7E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D558D9">
        <w:rPr>
          <w:rFonts w:ascii="Candara" w:hAnsi="Candara" w:cstheme="minorHAnsi"/>
        </w:rPr>
        <w:t xml:space="preserve">Ewentualne spory wynikające z realizacji umowy będą rozstrzygane na drodze sądowej </w:t>
      </w:r>
      <w:r w:rsidRPr="00D558D9">
        <w:rPr>
          <w:rFonts w:ascii="Candara" w:hAnsi="Candara" w:cstheme="minorHAnsi"/>
          <w:color w:val="auto"/>
        </w:rPr>
        <w:t xml:space="preserve">przez sąd powszechny właściwy miejscowo dla siedziby Zamawiającego. </w:t>
      </w:r>
    </w:p>
    <w:p w14:paraId="3CF2D8B6" w14:textId="04D953BF" w:rsidR="00FC59DA" w:rsidRPr="0056719D" w:rsidRDefault="006252C8" w:rsidP="0056719D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D558D9">
        <w:rPr>
          <w:rFonts w:ascii="Candara" w:hAnsi="Candara" w:cstheme="minorHAnsi"/>
          <w:color w:val="auto"/>
        </w:rPr>
        <w:t xml:space="preserve">Umowę sporządzono w trzech jednobrzmiących egzemplarzach, dwa dla Zamawiającego, jeden dla Wykonawcy. </w:t>
      </w:r>
    </w:p>
    <w:p w14:paraId="0FB78278" w14:textId="77777777" w:rsidR="00FC59DA" w:rsidRPr="00D558D9" w:rsidRDefault="00FC59DA" w:rsidP="00F06FB1">
      <w:pPr>
        <w:spacing w:line="276" w:lineRule="auto"/>
        <w:jc w:val="right"/>
        <w:rPr>
          <w:rFonts w:ascii="Candara" w:eastAsia="Arial" w:hAnsi="Candara" w:cstheme="minorHAnsi"/>
          <w:color w:val="000000"/>
          <w:w w:val="94"/>
        </w:rPr>
      </w:pPr>
    </w:p>
    <w:p w14:paraId="32764D9F" w14:textId="77777777" w:rsidR="00FC59DA" w:rsidRPr="00D558D9" w:rsidRDefault="00FC59DA" w:rsidP="00F06FB1">
      <w:pPr>
        <w:tabs>
          <w:tab w:val="center" w:pos="1985"/>
          <w:tab w:val="center" w:pos="7230"/>
        </w:tabs>
        <w:spacing w:line="276" w:lineRule="auto"/>
        <w:rPr>
          <w:rFonts w:ascii="Candara" w:hAnsi="Candara" w:cstheme="minorHAnsi"/>
        </w:rPr>
      </w:pPr>
      <w:r w:rsidRPr="00D558D9">
        <w:rPr>
          <w:rFonts w:ascii="Candara" w:eastAsia="Arial" w:hAnsi="Candara" w:cstheme="minorHAnsi"/>
          <w:color w:val="000000"/>
          <w:w w:val="94"/>
        </w:rPr>
        <w:tab/>
        <w:t>ZAMAWIAJĄCY</w:t>
      </w:r>
      <w:r w:rsidRPr="00D558D9">
        <w:rPr>
          <w:rFonts w:ascii="Candara" w:eastAsia="Arial" w:hAnsi="Candara" w:cstheme="minorHAnsi"/>
          <w:color w:val="000000"/>
          <w:w w:val="94"/>
        </w:rPr>
        <w:tab/>
        <w:t>WYKONAWCA</w:t>
      </w:r>
    </w:p>
    <w:p w14:paraId="1FC39945" w14:textId="77777777" w:rsidR="00FC59DA" w:rsidRPr="00D558D9" w:rsidRDefault="00FC59DA" w:rsidP="00F06FB1">
      <w:pPr>
        <w:spacing w:line="276" w:lineRule="auto"/>
        <w:jc w:val="center"/>
        <w:rPr>
          <w:rFonts w:ascii="Candara" w:eastAsia="Arial" w:hAnsi="Candara" w:cstheme="minorHAnsi"/>
          <w:color w:val="000000"/>
          <w:w w:val="94"/>
        </w:rPr>
      </w:pPr>
    </w:p>
    <w:p w14:paraId="0DFAE634" w14:textId="0EB7C9C5" w:rsidR="00FC59DA" w:rsidRPr="00D558D9" w:rsidRDefault="00FC59DA" w:rsidP="00F06FB1">
      <w:pPr>
        <w:tabs>
          <w:tab w:val="left" w:leader="dot" w:pos="3828"/>
          <w:tab w:val="left" w:pos="5529"/>
          <w:tab w:val="left" w:leader="dot" w:pos="9077"/>
        </w:tabs>
        <w:spacing w:line="276" w:lineRule="auto"/>
        <w:rPr>
          <w:rFonts w:ascii="Candara" w:hAnsi="Candara" w:cstheme="minorHAnsi"/>
        </w:rPr>
      </w:pPr>
      <w:r w:rsidRPr="00D558D9">
        <w:rPr>
          <w:rFonts w:ascii="Candara" w:eastAsia="Arial" w:hAnsi="Candara" w:cstheme="minorHAnsi"/>
          <w:color w:val="000000"/>
          <w:w w:val="94"/>
        </w:rPr>
        <w:tab/>
      </w:r>
      <w:r w:rsidRPr="00D558D9">
        <w:rPr>
          <w:rFonts w:ascii="Candara" w:eastAsia="Arial" w:hAnsi="Candara" w:cstheme="minorHAnsi"/>
          <w:color w:val="000000"/>
          <w:w w:val="94"/>
        </w:rPr>
        <w:tab/>
      </w:r>
      <w:r w:rsidRPr="00D558D9">
        <w:rPr>
          <w:rFonts w:ascii="Candara" w:eastAsia="Arial" w:hAnsi="Candara" w:cstheme="minorHAnsi"/>
          <w:color w:val="000000"/>
          <w:w w:val="94"/>
        </w:rPr>
        <w:tab/>
      </w:r>
    </w:p>
    <w:p w14:paraId="058249F6" w14:textId="21594D86" w:rsidR="0004527F" w:rsidRPr="0056719D" w:rsidRDefault="00FC59DA" w:rsidP="00F06FB1">
      <w:pPr>
        <w:tabs>
          <w:tab w:val="center" w:pos="1704"/>
          <w:tab w:val="center" w:pos="7370"/>
        </w:tabs>
        <w:spacing w:line="276" w:lineRule="auto"/>
        <w:rPr>
          <w:rFonts w:ascii="Candara" w:eastAsia="Arial" w:hAnsi="Candara" w:cstheme="minorHAnsi"/>
          <w:color w:val="000000"/>
          <w:w w:val="94"/>
        </w:rPr>
      </w:pPr>
      <w:r w:rsidRPr="00D558D9">
        <w:rPr>
          <w:rFonts w:ascii="Candara" w:eastAsia="Arial" w:hAnsi="Candara" w:cstheme="minorHAnsi"/>
          <w:color w:val="000000"/>
          <w:w w:val="94"/>
        </w:rPr>
        <w:tab/>
      </w:r>
      <w:r w:rsidR="00520A77" w:rsidRPr="00D558D9">
        <w:rPr>
          <w:rFonts w:ascii="Candara" w:eastAsia="Arial" w:hAnsi="Candara" w:cstheme="minorHAnsi"/>
          <w:color w:val="000000"/>
          <w:w w:val="94"/>
        </w:rPr>
        <w:t xml:space="preserve">     </w:t>
      </w:r>
      <w:r w:rsidRPr="00D558D9">
        <w:rPr>
          <w:rFonts w:ascii="Candara" w:eastAsia="Arial" w:hAnsi="Candara" w:cstheme="minorHAnsi"/>
          <w:color w:val="000000"/>
          <w:w w:val="94"/>
        </w:rPr>
        <w:t>podpis osoby reprezen</w:t>
      </w:r>
      <w:r w:rsidR="00520A77" w:rsidRPr="00D558D9">
        <w:rPr>
          <w:rFonts w:ascii="Candara" w:eastAsia="Arial" w:hAnsi="Candara" w:cstheme="minorHAnsi"/>
          <w:color w:val="000000"/>
          <w:w w:val="94"/>
        </w:rPr>
        <w:t>tującej Zamawiającego</w:t>
      </w:r>
      <w:r w:rsidR="00520A77" w:rsidRPr="00D558D9">
        <w:rPr>
          <w:rFonts w:ascii="Candara" w:eastAsia="Arial" w:hAnsi="Candara" w:cstheme="minorHAnsi"/>
          <w:color w:val="000000"/>
          <w:w w:val="94"/>
        </w:rPr>
        <w:tab/>
      </w:r>
      <w:r w:rsidRPr="00D558D9">
        <w:rPr>
          <w:rFonts w:ascii="Candara" w:eastAsia="Arial" w:hAnsi="Candara" w:cstheme="minorHAnsi"/>
          <w:color w:val="000000"/>
          <w:w w:val="94"/>
        </w:rPr>
        <w:t>podpis</w:t>
      </w:r>
      <w:r w:rsidR="0056719D">
        <w:rPr>
          <w:rFonts w:ascii="Candara" w:eastAsia="Arial" w:hAnsi="Candara" w:cstheme="minorHAnsi"/>
          <w:color w:val="000000"/>
          <w:w w:val="94"/>
        </w:rPr>
        <w:t xml:space="preserve"> osoby reprezentującej Wykonawcy</w:t>
      </w:r>
      <w:bookmarkStart w:id="2" w:name="_GoBack"/>
      <w:bookmarkEnd w:id="2"/>
    </w:p>
    <w:sectPr w:rsidR="0004527F" w:rsidRPr="0056719D" w:rsidSect="00670D9C">
      <w:footerReference w:type="default" r:id="rId11"/>
      <w:pgSz w:w="11905" w:h="16837" w:code="9"/>
      <w:pgMar w:top="1418" w:right="1276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4E716" w14:textId="77777777" w:rsidR="003B72F6" w:rsidRDefault="003B72F6">
      <w:r>
        <w:separator/>
      </w:r>
    </w:p>
  </w:endnote>
  <w:endnote w:type="continuationSeparator" w:id="0">
    <w:p w14:paraId="617A9562" w14:textId="77777777" w:rsidR="003B72F6" w:rsidRDefault="003B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140317863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D42C70" w14:textId="728BBF00" w:rsidR="000067B9" w:rsidRPr="00573838" w:rsidRDefault="00573838" w:rsidP="00573838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573838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="007C2127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573838">
              <w:rPr>
                <w:rFonts w:ascii="Verdana" w:hAnsi="Verdana"/>
                <w:sz w:val="14"/>
                <w:szCs w:val="14"/>
              </w:rPr>
              <w:t xml:space="preserve"> z </w:t>
            </w:r>
            <w:r w:rsidR="007C2127">
              <w:rPr>
                <w:rFonts w:ascii="Verdana" w:hAnsi="Verdana"/>
                <w:bCs/>
                <w:noProof/>
                <w:sz w:val="14"/>
                <w:szCs w:val="14"/>
              </w:rPr>
              <w:t>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9BF6C" w14:textId="77777777" w:rsidR="003B72F6" w:rsidRDefault="003B72F6">
      <w:r>
        <w:separator/>
      </w:r>
    </w:p>
  </w:footnote>
  <w:footnote w:type="continuationSeparator" w:id="0">
    <w:p w14:paraId="7E4740B2" w14:textId="77777777" w:rsidR="003B72F6" w:rsidRDefault="003B7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0597E70"/>
    <w:multiLevelType w:val="hybridMultilevel"/>
    <w:tmpl w:val="B3C41C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791CAA"/>
    <w:multiLevelType w:val="hybridMultilevel"/>
    <w:tmpl w:val="A92EC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E14327"/>
    <w:multiLevelType w:val="hybridMultilevel"/>
    <w:tmpl w:val="9C002CE4"/>
    <w:lvl w:ilvl="0" w:tplc="78A0FBA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2307C4"/>
    <w:multiLevelType w:val="hybridMultilevel"/>
    <w:tmpl w:val="AE6E4D8E"/>
    <w:lvl w:ilvl="0" w:tplc="94AADD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4A1277"/>
    <w:multiLevelType w:val="hybridMultilevel"/>
    <w:tmpl w:val="480A11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780B50"/>
    <w:multiLevelType w:val="multilevel"/>
    <w:tmpl w:val="5F187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A26889"/>
    <w:multiLevelType w:val="hybridMultilevel"/>
    <w:tmpl w:val="57B426B2"/>
    <w:lvl w:ilvl="0" w:tplc="F3967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65B31"/>
    <w:multiLevelType w:val="hybridMultilevel"/>
    <w:tmpl w:val="70669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20E10"/>
    <w:multiLevelType w:val="hybridMultilevel"/>
    <w:tmpl w:val="55F61F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B1377"/>
    <w:multiLevelType w:val="hybridMultilevel"/>
    <w:tmpl w:val="9566D4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EAEE6E"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005F5"/>
    <w:multiLevelType w:val="hybridMultilevel"/>
    <w:tmpl w:val="F15CFC04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147D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05E4179"/>
    <w:multiLevelType w:val="hybridMultilevel"/>
    <w:tmpl w:val="6AAEF8A4"/>
    <w:lvl w:ilvl="0" w:tplc="6C82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73054"/>
    <w:multiLevelType w:val="multilevel"/>
    <w:tmpl w:val="91527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EC339D"/>
    <w:multiLevelType w:val="hybridMultilevel"/>
    <w:tmpl w:val="6AAEF8A4"/>
    <w:lvl w:ilvl="0" w:tplc="6C82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37CBA"/>
    <w:multiLevelType w:val="hybridMultilevel"/>
    <w:tmpl w:val="F582391E"/>
    <w:lvl w:ilvl="0" w:tplc="95508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D1330B3"/>
    <w:multiLevelType w:val="hybridMultilevel"/>
    <w:tmpl w:val="069AA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B78"/>
    <w:multiLevelType w:val="hybridMultilevel"/>
    <w:tmpl w:val="C5641878"/>
    <w:lvl w:ilvl="0" w:tplc="A3823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887F2A"/>
    <w:multiLevelType w:val="hybridMultilevel"/>
    <w:tmpl w:val="6B04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00F2B"/>
    <w:multiLevelType w:val="hybridMultilevel"/>
    <w:tmpl w:val="1F428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E2454"/>
    <w:multiLevelType w:val="hybridMultilevel"/>
    <w:tmpl w:val="7B749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75208"/>
    <w:multiLevelType w:val="hybridMultilevel"/>
    <w:tmpl w:val="615692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480B72"/>
    <w:multiLevelType w:val="hybridMultilevel"/>
    <w:tmpl w:val="374E2002"/>
    <w:lvl w:ilvl="0" w:tplc="B53E8022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8" w:hanging="360"/>
      </w:p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</w:lvl>
    <w:lvl w:ilvl="3" w:tplc="0415000F" w:tentative="1">
      <w:start w:val="1"/>
      <w:numFmt w:val="decimal"/>
      <w:lvlText w:val="%4."/>
      <w:lvlJc w:val="left"/>
      <w:pPr>
        <w:ind w:left="3728" w:hanging="360"/>
      </w:p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7" w15:restartNumberingAfterBreak="0">
    <w:nsid w:val="5A1E7AC5"/>
    <w:multiLevelType w:val="hybridMultilevel"/>
    <w:tmpl w:val="51129AF2"/>
    <w:lvl w:ilvl="0" w:tplc="3EF0DBF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76C13"/>
    <w:multiLevelType w:val="hybridMultilevel"/>
    <w:tmpl w:val="BBD8C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872F9"/>
    <w:multiLevelType w:val="hybridMultilevel"/>
    <w:tmpl w:val="BCFE1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1D7170"/>
    <w:multiLevelType w:val="hybridMultilevel"/>
    <w:tmpl w:val="637ACEEE"/>
    <w:lvl w:ilvl="0" w:tplc="91888A9E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1" w15:restartNumberingAfterBreak="0">
    <w:nsid w:val="62855DC3"/>
    <w:multiLevelType w:val="multilevel"/>
    <w:tmpl w:val="628E3C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16588"/>
    <w:multiLevelType w:val="hybridMultilevel"/>
    <w:tmpl w:val="FCAE6BF4"/>
    <w:lvl w:ilvl="0" w:tplc="0E10FF98">
      <w:start w:val="2"/>
      <w:numFmt w:val="decimal"/>
      <w:lvlText w:val="%1"/>
      <w:lvlJc w:val="left"/>
      <w:pPr>
        <w:ind w:left="1211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B690D"/>
    <w:multiLevelType w:val="hybridMultilevel"/>
    <w:tmpl w:val="83E20F28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7B1A3A"/>
    <w:multiLevelType w:val="multilevel"/>
    <w:tmpl w:val="028E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" w:hAnsiTheme="minorHAnsi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Arial" w:hAnsiTheme="minorHAnsi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75D74"/>
    <w:multiLevelType w:val="hybridMultilevel"/>
    <w:tmpl w:val="1F428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B25C4"/>
    <w:multiLevelType w:val="hybridMultilevel"/>
    <w:tmpl w:val="9654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51C1761"/>
    <w:multiLevelType w:val="multilevel"/>
    <w:tmpl w:val="1DFE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" w:hAnsiTheme="minorHAnsi" w:cstheme="minorHAnsi" w:hint="default"/>
        <w:b w:val="0"/>
        <w:i w:val="0"/>
        <w:w w:val="94"/>
        <w:kern w:val="1"/>
        <w:sz w:val="22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Arial" w:hAnsiTheme="minorHAnsi" w:cstheme="minorHAnsi" w:hint="default"/>
        <w:b w:val="0"/>
        <w:i w:val="0"/>
        <w:w w:val="94"/>
        <w:kern w:val="1"/>
        <w:sz w:val="22"/>
        <w:szCs w:val="22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5790614"/>
    <w:multiLevelType w:val="hybridMultilevel"/>
    <w:tmpl w:val="60A86C8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" w15:restartNumberingAfterBreak="0">
    <w:nsid w:val="76916FB5"/>
    <w:multiLevelType w:val="multilevel"/>
    <w:tmpl w:val="A2FAF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D4655"/>
    <w:multiLevelType w:val="multilevel"/>
    <w:tmpl w:val="CBFC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D0B6018"/>
    <w:multiLevelType w:val="hybridMultilevel"/>
    <w:tmpl w:val="742ACD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F140846"/>
    <w:multiLevelType w:val="hybridMultilevel"/>
    <w:tmpl w:val="27541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34"/>
  </w:num>
  <w:num w:numId="4">
    <w:abstractNumId w:val="6"/>
  </w:num>
  <w:num w:numId="5">
    <w:abstractNumId w:val="15"/>
  </w:num>
  <w:num w:numId="6">
    <w:abstractNumId w:val="19"/>
  </w:num>
  <w:num w:numId="7">
    <w:abstractNumId w:val="39"/>
  </w:num>
  <w:num w:numId="8">
    <w:abstractNumId w:val="38"/>
  </w:num>
  <w:num w:numId="9">
    <w:abstractNumId w:val="24"/>
  </w:num>
  <w:num w:numId="10">
    <w:abstractNumId w:val="14"/>
  </w:num>
  <w:num w:numId="11">
    <w:abstractNumId w:val="36"/>
  </w:num>
  <w:num w:numId="12">
    <w:abstractNumId w:val="16"/>
  </w:num>
  <w:num w:numId="13">
    <w:abstractNumId w:val="23"/>
  </w:num>
  <w:num w:numId="14">
    <w:abstractNumId w:val="28"/>
  </w:num>
  <w:num w:numId="15">
    <w:abstractNumId w:val="40"/>
  </w:num>
  <w:num w:numId="16">
    <w:abstractNumId w:val="13"/>
  </w:num>
  <w:num w:numId="17">
    <w:abstractNumId w:val="2"/>
  </w:num>
  <w:num w:numId="18">
    <w:abstractNumId w:val="20"/>
  </w:num>
  <w:num w:numId="19">
    <w:abstractNumId w:val="33"/>
  </w:num>
  <w:num w:numId="20">
    <w:abstractNumId w:val="29"/>
  </w:num>
  <w:num w:numId="21">
    <w:abstractNumId w:val="35"/>
  </w:num>
  <w:num w:numId="22">
    <w:abstractNumId w:val="18"/>
  </w:num>
  <w:num w:numId="23">
    <w:abstractNumId w:val="37"/>
  </w:num>
  <w:num w:numId="24">
    <w:abstractNumId w:val="22"/>
  </w:num>
  <w:num w:numId="25">
    <w:abstractNumId w:val="11"/>
  </w:num>
  <w:num w:numId="26">
    <w:abstractNumId w:val="7"/>
  </w:num>
  <w:num w:numId="27">
    <w:abstractNumId w:val="26"/>
  </w:num>
  <w:num w:numId="28">
    <w:abstractNumId w:val="10"/>
  </w:num>
  <w:num w:numId="29">
    <w:abstractNumId w:val="43"/>
  </w:num>
  <w:num w:numId="30">
    <w:abstractNumId w:val="41"/>
  </w:num>
  <w:num w:numId="31">
    <w:abstractNumId w:val="32"/>
  </w:num>
  <w:num w:numId="32">
    <w:abstractNumId w:val="17"/>
  </w:num>
  <w:num w:numId="33">
    <w:abstractNumId w:val="5"/>
  </w:num>
  <w:num w:numId="34">
    <w:abstractNumId w:val="31"/>
  </w:num>
  <w:num w:numId="35">
    <w:abstractNumId w:val="42"/>
  </w:num>
  <w:num w:numId="36">
    <w:abstractNumId w:val="9"/>
  </w:num>
  <w:num w:numId="37">
    <w:abstractNumId w:val="8"/>
  </w:num>
  <w:num w:numId="38">
    <w:abstractNumId w:val="12"/>
  </w:num>
  <w:num w:numId="39">
    <w:abstractNumId w:val="44"/>
  </w:num>
  <w:num w:numId="40">
    <w:abstractNumId w:val="25"/>
  </w:num>
  <w:num w:numId="41">
    <w:abstractNumId w:val="4"/>
  </w:num>
  <w:num w:numId="42">
    <w:abstractNumId w:val="45"/>
  </w:num>
  <w:num w:numId="43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DC"/>
    <w:rsid w:val="00000BF7"/>
    <w:rsid w:val="00000FAD"/>
    <w:rsid w:val="00001A51"/>
    <w:rsid w:val="00001C98"/>
    <w:rsid w:val="00001D49"/>
    <w:rsid w:val="00002C57"/>
    <w:rsid w:val="00003EDB"/>
    <w:rsid w:val="00004321"/>
    <w:rsid w:val="00005A54"/>
    <w:rsid w:val="00006058"/>
    <w:rsid w:val="000067B9"/>
    <w:rsid w:val="00006FBC"/>
    <w:rsid w:val="000070A5"/>
    <w:rsid w:val="0000754A"/>
    <w:rsid w:val="00010485"/>
    <w:rsid w:val="00010C60"/>
    <w:rsid w:val="0001156B"/>
    <w:rsid w:val="00013020"/>
    <w:rsid w:val="000133AE"/>
    <w:rsid w:val="000148BA"/>
    <w:rsid w:val="000156B2"/>
    <w:rsid w:val="00015EFD"/>
    <w:rsid w:val="000166E9"/>
    <w:rsid w:val="00016829"/>
    <w:rsid w:val="00017B91"/>
    <w:rsid w:val="0002075D"/>
    <w:rsid w:val="00020D02"/>
    <w:rsid w:val="00021575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F7B"/>
    <w:rsid w:val="000343DE"/>
    <w:rsid w:val="00036514"/>
    <w:rsid w:val="00036652"/>
    <w:rsid w:val="00036C34"/>
    <w:rsid w:val="00037669"/>
    <w:rsid w:val="0003768C"/>
    <w:rsid w:val="00037988"/>
    <w:rsid w:val="000426E0"/>
    <w:rsid w:val="000427EB"/>
    <w:rsid w:val="00042941"/>
    <w:rsid w:val="00042B91"/>
    <w:rsid w:val="00043FB8"/>
    <w:rsid w:val="0004527F"/>
    <w:rsid w:val="00045880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D6C"/>
    <w:rsid w:val="00061355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7F8"/>
    <w:rsid w:val="00075D4A"/>
    <w:rsid w:val="00075E45"/>
    <w:rsid w:val="00085132"/>
    <w:rsid w:val="00085237"/>
    <w:rsid w:val="00086D94"/>
    <w:rsid w:val="00090337"/>
    <w:rsid w:val="00090A92"/>
    <w:rsid w:val="000910DC"/>
    <w:rsid w:val="00091532"/>
    <w:rsid w:val="000916E7"/>
    <w:rsid w:val="0009327B"/>
    <w:rsid w:val="00093296"/>
    <w:rsid w:val="00093719"/>
    <w:rsid w:val="00093785"/>
    <w:rsid w:val="00094181"/>
    <w:rsid w:val="00096A60"/>
    <w:rsid w:val="00097767"/>
    <w:rsid w:val="00097952"/>
    <w:rsid w:val="000A0A07"/>
    <w:rsid w:val="000A1823"/>
    <w:rsid w:val="000A3015"/>
    <w:rsid w:val="000A30FB"/>
    <w:rsid w:val="000A630C"/>
    <w:rsid w:val="000A69B9"/>
    <w:rsid w:val="000A799F"/>
    <w:rsid w:val="000B1DE0"/>
    <w:rsid w:val="000B2539"/>
    <w:rsid w:val="000B25D6"/>
    <w:rsid w:val="000B45E0"/>
    <w:rsid w:val="000B560D"/>
    <w:rsid w:val="000B7AC7"/>
    <w:rsid w:val="000C040C"/>
    <w:rsid w:val="000C08F2"/>
    <w:rsid w:val="000C09C1"/>
    <w:rsid w:val="000C0F69"/>
    <w:rsid w:val="000C1666"/>
    <w:rsid w:val="000C23E1"/>
    <w:rsid w:val="000C268B"/>
    <w:rsid w:val="000C2C48"/>
    <w:rsid w:val="000C5215"/>
    <w:rsid w:val="000C56A6"/>
    <w:rsid w:val="000C6338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2075"/>
    <w:rsid w:val="000E2825"/>
    <w:rsid w:val="000E3CFA"/>
    <w:rsid w:val="000E4489"/>
    <w:rsid w:val="000E530A"/>
    <w:rsid w:val="000F013D"/>
    <w:rsid w:val="000F02FA"/>
    <w:rsid w:val="000F0DAB"/>
    <w:rsid w:val="000F281F"/>
    <w:rsid w:val="000F39BC"/>
    <w:rsid w:val="000F4316"/>
    <w:rsid w:val="000F4D5E"/>
    <w:rsid w:val="000F67F6"/>
    <w:rsid w:val="000F7E87"/>
    <w:rsid w:val="00100226"/>
    <w:rsid w:val="00101694"/>
    <w:rsid w:val="00103F05"/>
    <w:rsid w:val="00105A62"/>
    <w:rsid w:val="00106043"/>
    <w:rsid w:val="0010606F"/>
    <w:rsid w:val="001078E9"/>
    <w:rsid w:val="001109F5"/>
    <w:rsid w:val="001116B1"/>
    <w:rsid w:val="001125BB"/>
    <w:rsid w:val="001126A3"/>
    <w:rsid w:val="00112B12"/>
    <w:rsid w:val="00114366"/>
    <w:rsid w:val="001146B8"/>
    <w:rsid w:val="00116172"/>
    <w:rsid w:val="001169E0"/>
    <w:rsid w:val="00116AAC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D34"/>
    <w:rsid w:val="0013435C"/>
    <w:rsid w:val="00134CF5"/>
    <w:rsid w:val="0013517E"/>
    <w:rsid w:val="0013645D"/>
    <w:rsid w:val="00136D72"/>
    <w:rsid w:val="001401F8"/>
    <w:rsid w:val="00141A57"/>
    <w:rsid w:val="00144056"/>
    <w:rsid w:val="00145EA2"/>
    <w:rsid w:val="0015050A"/>
    <w:rsid w:val="001506FF"/>
    <w:rsid w:val="00150B87"/>
    <w:rsid w:val="00151FA5"/>
    <w:rsid w:val="00152B37"/>
    <w:rsid w:val="00154A36"/>
    <w:rsid w:val="00155437"/>
    <w:rsid w:val="00155A6E"/>
    <w:rsid w:val="00155BA2"/>
    <w:rsid w:val="00157ED8"/>
    <w:rsid w:val="0016053C"/>
    <w:rsid w:val="00163B0D"/>
    <w:rsid w:val="0016453C"/>
    <w:rsid w:val="0016530F"/>
    <w:rsid w:val="001657AD"/>
    <w:rsid w:val="0016670E"/>
    <w:rsid w:val="00167B56"/>
    <w:rsid w:val="0017051F"/>
    <w:rsid w:val="0017079D"/>
    <w:rsid w:val="001713BE"/>
    <w:rsid w:val="00171520"/>
    <w:rsid w:val="00174BD6"/>
    <w:rsid w:val="001751E2"/>
    <w:rsid w:val="00175232"/>
    <w:rsid w:val="00175C6C"/>
    <w:rsid w:val="0017609A"/>
    <w:rsid w:val="00176613"/>
    <w:rsid w:val="00176DE4"/>
    <w:rsid w:val="00182514"/>
    <w:rsid w:val="00182635"/>
    <w:rsid w:val="00182997"/>
    <w:rsid w:val="00183872"/>
    <w:rsid w:val="0018483C"/>
    <w:rsid w:val="00184DD0"/>
    <w:rsid w:val="00185CC8"/>
    <w:rsid w:val="001867FC"/>
    <w:rsid w:val="00187278"/>
    <w:rsid w:val="00187877"/>
    <w:rsid w:val="001908E4"/>
    <w:rsid w:val="0019095D"/>
    <w:rsid w:val="00190DA1"/>
    <w:rsid w:val="00190F1F"/>
    <w:rsid w:val="00192934"/>
    <w:rsid w:val="0019323C"/>
    <w:rsid w:val="0019394D"/>
    <w:rsid w:val="001947D8"/>
    <w:rsid w:val="00194F7D"/>
    <w:rsid w:val="00196318"/>
    <w:rsid w:val="001A04AF"/>
    <w:rsid w:val="001A073D"/>
    <w:rsid w:val="001A122A"/>
    <w:rsid w:val="001A14D5"/>
    <w:rsid w:val="001A214F"/>
    <w:rsid w:val="001A267A"/>
    <w:rsid w:val="001A3396"/>
    <w:rsid w:val="001A3B8A"/>
    <w:rsid w:val="001A5469"/>
    <w:rsid w:val="001A58DD"/>
    <w:rsid w:val="001A5CD1"/>
    <w:rsid w:val="001A70E8"/>
    <w:rsid w:val="001B03AA"/>
    <w:rsid w:val="001B10C3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16C6"/>
    <w:rsid w:val="001D2430"/>
    <w:rsid w:val="001D3A15"/>
    <w:rsid w:val="001D4079"/>
    <w:rsid w:val="001D43C7"/>
    <w:rsid w:val="001D4402"/>
    <w:rsid w:val="001D505A"/>
    <w:rsid w:val="001D5416"/>
    <w:rsid w:val="001D62E1"/>
    <w:rsid w:val="001D76D7"/>
    <w:rsid w:val="001E0D3C"/>
    <w:rsid w:val="001E227C"/>
    <w:rsid w:val="001E3338"/>
    <w:rsid w:val="001E35B2"/>
    <w:rsid w:val="001E42BA"/>
    <w:rsid w:val="001E5613"/>
    <w:rsid w:val="001E592B"/>
    <w:rsid w:val="001E60DF"/>
    <w:rsid w:val="001E6B3F"/>
    <w:rsid w:val="001F0F78"/>
    <w:rsid w:val="001F4EB5"/>
    <w:rsid w:val="001F5519"/>
    <w:rsid w:val="001F6960"/>
    <w:rsid w:val="001F7889"/>
    <w:rsid w:val="00200845"/>
    <w:rsid w:val="002018C6"/>
    <w:rsid w:val="002024E3"/>
    <w:rsid w:val="00202886"/>
    <w:rsid w:val="00203605"/>
    <w:rsid w:val="002047EA"/>
    <w:rsid w:val="00204E7B"/>
    <w:rsid w:val="00204F73"/>
    <w:rsid w:val="00205B64"/>
    <w:rsid w:val="00205CAF"/>
    <w:rsid w:val="00207586"/>
    <w:rsid w:val="002075A8"/>
    <w:rsid w:val="00207A69"/>
    <w:rsid w:val="00207A8F"/>
    <w:rsid w:val="00207AD1"/>
    <w:rsid w:val="00207D60"/>
    <w:rsid w:val="00210818"/>
    <w:rsid w:val="00211B91"/>
    <w:rsid w:val="002129F4"/>
    <w:rsid w:val="00213B88"/>
    <w:rsid w:val="00214F1D"/>
    <w:rsid w:val="0021544C"/>
    <w:rsid w:val="002176A6"/>
    <w:rsid w:val="0021792B"/>
    <w:rsid w:val="00220849"/>
    <w:rsid w:val="00221D5D"/>
    <w:rsid w:val="002221A2"/>
    <w:rsid w:val="002228D3"/>
    <w:rsid w:val="00222FD2"/>
    <w:rsid w:val="00223016"/>
    <w:rsid w:val="00223A4D"/>
    <w:rsid w:val="0022513A"/>
    <w:rsid w:val="0022530B"/>
    <w:rsid w:val="00225F51"/>
    <w:rsid w:val="0023075F"/>
    <w:rsid w:val="00230764"/>
    <w:rsid w:val="002309F3"/>
    <w:rsid w:val="0023130F"/>
    <w:rsid w:val="00232331"/>
    <w:rsid w:val="002326EB"/>
    <w:rsid w:val="0023291C"/>
    <w:rsid w:val="00232BE1"/>
    <w:rsid w:val="00233056"/>
    <w:rsid w:val="00236A84"/>
    <w:rsid w:val="00241B5D"/>
    <w:rsid w:val="00243863"/>
    <w:rsid w:val="00244734"/>
    <w:rsid w:val="00244E10"/>
    <w:rsid w:val="00244E23"/>
    <w:rsid w:val="002450CC"/>
    <w:rsid w:val="00246E20"/>
    <w:rsid w:val="0024705B"/>
    <w:rsid w:val="00250591"/>
    <w:rsid w:val="002506CB"/>
    <w:rsid w:val="00250FDE"/>
    <w:rsid w:val="00255020"/>
    <w:rsid w:val="0025569F"/>
    <w:rsid w:val="00256F84"/>
    <w:rsid w:val="00260DF3"/>
    <w:rsid w:val="002613D9"/>
    <w:rsid w:val="00263648"/>
    <w:rsid w:val="00263D9A"/>
    <w:rsid w:val="00263DD9"/>
    <w:rsid w:val="002647E1"/>
    <w:rsid w:val="00264A35"/>
    <w:rsid w:val="00264A9E"/>
    <w:rsid w:val="00265CF4"/>
    <w:rsid w:val="002662C3"/>
    <w:rsid w:val="00266494"/>
    <w:rsid w:val="00266DF0"/>
    <w:rsid w:val="002714BE"/>
    <w:rsid w:val="00271E88"/>
    <w:rsid w:val="00272A9B"/>
    <w:rsid w:val="002741A7"/>
    <w:rsid w:val="00275912"/>
    <w:rsid w:val="0027629D"/>
    <w:rsid w:val="00276631"/>
    <w:rsid w:val="0027687D"/>
    <w:rsid w:val="002771D4"/>
    <w:rsid w:val="00282636"/>
    <w:rsid w:val="00283301"/>
    <w:rsid w:val="002839FE"/>
    <w:rsid w:val="00283AFF"/>
    <w:rsid w:val="00283EA5"/>
    <w:rsid w:val="002860F2"/>
    <w:rsid w:val="002877C5"/>
    <w:rsid w:val="00287EAD"/>
    <w:rsid w:val="00287FB0"/>
    <w:rsid w:val="00290CEF"/>
    <w:rsid w:val="002915C8"/>
    <w:rsid w:val="00291F3B"/>
    <w:rsid w:val="002930C9"/>
    <w:rsid w:val="002940A2"/>
    <w:rsid w:val="00296661"/>
    <w:rsid w:val="0029673B"/>
    <w:rsid w:val="00296C73"/>
    <w:rsid w:val="0029775B"/>
    <w:rsid w:val="00297F90"/>
    <w:rsid w:val="002A0FBC"/>
    <w:rsid w:val="002A12B5"/>
    <w:rsid w:val="002A1592"/>
    <w:rsid w:val="002A1A38"/>
    <w:rsid w:val="002A27A6"/>
    <w:rsid w:val="002A3013"/>
    <w:rsid w:val="002A3C4F"/>
    <w:rsid w:val="002A3ECB"/>
    <w:rsid w:val="002A42F9"/>
    <w:rsid w:val="002A51C7"/>
    <w:rsid w:val="002A5410"/>
    <w:rsid w:val="002A5B5F"/>
    <w:rsid w:val="002A601F"/>
    <w:rsid w:val="002A670D"/>
    <w:rsid w:val="002B30C4"/>
    <w:rsid w:val="002B5305"/>
    <w:rsid w:val="002B67AC"/>
    <w:rsid w:val="002B6C26"/>
    <w:rsid w:val="002C0495"/>
    <w:rsid w:val="002C0CCC"/>
    <w:rsid w:val="002C0FA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9EB"/>
    <w:rsid w:val="002C5BEA"/>
    <w:rsid w:val="002C679C"/>
    <w:rsid w:val="002C6A4F"/>
    <w:rsid w:val="002C6C60"/>
    <w:rsid w:val="002C6DD3"/>
    <w:rsid w:val="002C7263"/>
    <w:rsid w:val="002D02D2"/>
    <w:rsid w:val="002D0C29"/>
    <w:rsid w:val="002D15A0"/>
    <w:rsid w:val="002D2D20"/>
    <w:rsid w:val="002D2EE6"/>
    <w:rsid w:val="002D37B5"/>
    <w:rsid w:val="002D46D3"/>
    <w:rsid w:val="002D5CFC"/>
    <w:rsid w:val="002D6791"/>
    <w:rsid w:val="002D6EC2"/>
    <w:rsid w:val="002D73AD"/>
    <w:rsid w:val="002E0434"/>
    <w:rsid w:val="002E0CDF"/>
    <w:rsid w:val="002E1665"/>
    <w:rsid w:val="002E17B8"/>
    <w:rsid w:val="002E2C13"/>
    <w:rsid w:val="002E3DEC"/>
    <w:rsid w:val="002E483D"/>
    <w:rsid w:val="002E4EFF"/>
    <w:rsid w:val="002E5EF5"/>
    <w:rsid w:val="002E628E"/>
    <w:rsid w:val="002E6D3E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3C6"/>
    <w:rsid w:val="003025A2"/>
    <w:rsid w:val="00302AD8"/>
    <w:rsid w:val="00303090"/>
    <w:rsid w:val="00306CD4"/>
    <w:rsid w:val="00306D1C"/>
    <w:rsid w:val="003078B4"/>
    <w:rsid w:val="00312990"/>
    <w:rsid w:val="00312E63"/>
    <w:rsid w:val="00313A02"/>
    <w:rsid w:val="00316CBA"/>
    <w:rsid w:val="00320D9B"/>
    <w:rsid w:val="00320DE1"/>
    <w:rsid w:val="003214BC"/>
    <w:rsid w:val="00322509"/>
    <w:rsid w:val="00324810"/>
    <w:rsid w:val="00326167"/>
    <w:rsid w:val="00326470"/>
    <w:rsid w:val="003266F6"/>
    <w:rsid w:val="00326CBA"/>
    <w:rsid w:val="0032702F"/>
    <w:rsid w:val="0033165F"/>
    <w:rsid w:val="003331A5"/>
    <w:rsid w:val="003336D4"/>
    <w:rsid w:val="00334298"/>
    <w:rsid w:val="00334F0A"/>
    <w:rsid w:val="00336112"/>
    <w:rsid w:val="00336237"/>
    <w:rsid w:val="00337C25"/>
    <w:rsid w:val="00337D39"/>
    <w:rsid w:val="003406F1"/>
    <w:rsid w:val="00340743"/>
    <w:rsid w:val="003424B1"/>
    <w:rsid w:val="00343F86"/>
    <w:rsid w:val="0034520D"/>
    <w:rsid w:val="00346BEF"/>
    <w:rsid w:val="0035031C"/>
    <w:rsid w:val="00350EB4"/>
    <w:rsid w:val="003512E7"/>
    <w:rsid w:val="003517C8"/>
    <w:rsid w:val="0035195F"/>
    <w:rsid w:val="003534FC"/>
    <w:rsid w:val="00353B0A"/>
    <w:rsid w:val="00354103"/>
    <w:rsid w:val="00354F7F"/>
    <w:rsid w:val="00356412"/>
    <w:rsid w:val="003570C0"/>
    <w:rsid w:val="003573DA"/>
    <w:rsid w:val="00357789"/>
    <w:rsid w:val="00357B72"/>
    <w:rsid w:val="00360335"/>
    <w:rsid w:val="00360CA5"/>
    <w:rsid w:val="00361571"/>
    <w:rsid w:val="00361869"/>
    <w:rsid w:val="00363178"/>
    <w:rsid w:val="00363645"/>
    <w:rsid w:val="00364202"/>
    <w:rsid w:val="00364298"/>
    <w:rsid w:val="0036460F"/>
    <w:rsid w:val="00364FCB"/>
    <w:rsid w:val="003650FC"/>
    <w:rsid w:val="00366479"/>
    <w:rsid w:val="0036783D"/>
    <w:rsid w:val="00370D7D"/>
    <w:rsid w:val="003717C0"/>
    <w:rsid w:val="0037232B"/>
    <w:rsid w:val="0037326C"/>
    <w:rsid w:val="0037346A"/>
    <w:rsid w:val="003740A5"/>
    <w:rsid w:val="00374627"/>
    <w:rsid w:val="00374DB9"/>
    <w:rsid w:val="00376552"/>
    <w:rsid w:val="003775DA"/>
    <w:rsid w:val="00377907"/>
    <w:rsid w:val="00381939"/>
    <w:rsid w:val="003820A5"/>
    <w:rsid w:val="003843D9"/>
    <w:rsid w:val="00385A02"/>
    <w:rsid w:val="00385A71"/>
    <w:rsid w:val="00387246"/>
    <w:rsid w:val="00387779"/>
    <w:rsid w:val="0039028B"/>
    <w:rsid w:val="0039106C"/>
    <w:rsid w:val="00391952"/>
    <w:rsid w:val="00392D9D"/>
    <w:rsid w:val="00394205"/>
    <w:rsid w:val="00395BAD"/>
    <w:rsid w:val="003971FE"/>
    <w:rsid w:val="00397997"/>
    <w:rsid w:val="00397EAC"/>
    <w:rsid w:val="003A1B09"/>
    <w:rsid w:val="003A24E4"/>
    <w:rsid w:val="003A2808"/>
    <w:rsid w:val="003A326A"/>
    <w:rsid w:val="003A3461"/>
    <w:rsid w:val="003A399A"/>
    <w:rsid w:val="003A4420"/>
    <w:rsid w:val="003A453A"/>
    <w:rsid w:val="003A4D74"/>
    <w:rsid w:val="003A52E5"/>
    <w:rsid w:val="003A570A"/>
    <w:rsid w:val="003A5E5B"/>
    <w:rsid w:val="003A6FE7"/>
    <w:rsid w:val="003A703C"/>
    <w:rsid w:val="003B03BD"/>
    <w:rsid w:val="003B297E"/>
    <w:rsid w:val="003B2A73"/>
    <w:rsid w:val="003B3AAA"/>
    <w:rsid w:val="003B484A"/>
    <w:rsid w:val="003B52A1"/>
    <w:rsid w:val="003B6793"/>
    <w:rsid w:val="003B6C14"/>
    <w:rsid w:val="003B72F6"/>
    <w:rsid w:val="003B7AB2"/>
    <w:rsid w:val="003B7E52"/>
    <w:rsid w:val="003C37CA"/>
    <w:rsid w:val="003C511A"/>
    <w:rsid w:val="003C766E"/>
    <w:rsid w:val="003D013E"/>
    <w:rsid w:val="003D0692"/>
    <w:rsid w:val="003D0A16"/>
    <w:rsid w:val="003D1192"/>
    <w:rsid w:val="003D1FB4"/>
    <w:rsid w:val="003D3B0B"/>
    <w:rsid w:val="003D3FBB"/>
    <w:rsid w:val="003D57FB"/>
    <w:rsid w:val="003D5A75"/>
    <w:rsid w:val="003D5DDA"/>
    <w:rsid w:val="003D6078"/>
    <w:rsid w:val="003D6A80"/>
    <w:rsid w:val="003D7B60"/>
    <w:rsid w:val="003E0441"/>
    <w:rsid w:val="003E1381"/>
    <w:rsid w:val="003E38C3"/>
    <w:rsid w:val="003E3D09"/>
    <w:rsid w:val="003E4104"/>
    <w:rsid w:val="003E42C4"/>
    <w:rsid w:val="003E4B6B"/>
    <w:rsid w:val="003E5783"/>
    <w:rsid w:val="003E5A57"/>
    <w:rsid w:val="003E5E09"/>
    <w:rsid w:val="003E6D12"/>
    <w:rsid w:val="003F00DC"/>
    <w:rsid w:val="003F0884"/>
    <w:rsid w:val="003F0941"/>
    <w:rsid w:val="003F1516"/>
    <w:rsid w:val="003F1C7D"/>
    <w:rsid w:val="003F4F9F"/>
    <w:rsid w:val="003F5A6D"/>
    <w:rsid w:val="003F7B56"/>
    <w:rsid w:val="003F7E09"/>
    <w:rsid w:val="004003FB"/>
    <w:rsid w:val="00400B8E"/>
    <w:rsid w:val="00400E49"/>
    <w:rsid w:val="004013E1"/>
    <w:rsid w:val="004017A0"/>
    <w:rsid w:val="004024DC"/>
    <w:rsid w:val="0040350E"/>
    <w:rsid w:val="00403DA6"/>
    <w:rsid w:val="004048C6"/>
    <w:rsid w:val="004053F6"/>
    <w:rsid w:val="004069A8"/>
    <w:rsid w:val="004071E5"/>
    <w:rsid w:val="00407ECE"/>
    <w:rsid w:val="00411ED3"/>
    <w:rsid w:val="004129E0"/>
    <w:rsid w:val="00412B0A"/>
    <w:rsid w:val="00412C61"/>
    <w:rsid w:val="004138CB"/>
    <w:rsid w:val="00414823"/>
    <w:rsid w:val="00414A67"/>
    <w:rsid w:val="00414B5B"/>
    <w:rsid w:val="00416241"/>
    <w:rsid w:val="00416936"/>
    <w:rsid w:val="004224E7"/>
    <w:rsid w:val="00423DE5"/>
    <w:rsid w:val="00424747"/>
    <w:rsid w:val="004247CF"/>
    <w:rsid w:val="00426698"/>
    <w:rsid w:val="00427094"/>
    <w:rsid w:val="00427BD1"/>
    <w:rsid w:val="00427E84"/>
    <w:rsid w:val="004306C1"/>
    <w:rsid w:val="00430AEF"/>
    <w:rsid w:val="00431561"/>
    <w:rsid w:val="0043296D"/>
    <w:rsid w:val="00433225"/>
    <w:rsid w:val="004334D9"/>
    <w:rsid w:val="00433545"/>
    <w:rsid w:val="00434A45"/>
    <w:rsid w:val="0043618B"/>
    <w:rsid w:val="00437D31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1C0D"/>
    <w:rsid w:val="00456005"/>
    <w:rsid w:val="00457D18"/>
    <w:rsid w:val="00461406"/>
    <w:rsid w:val="00462FF2"/>
    <w:rsid w:val="00463349"/>
    <w:rsid w:val="004654EF"/>
    <w:rsid w:val="00471E85"/>
    <w:rsid w:val="0047286B"/>
    <w:rsid w:val="004743AB"/>
    <w:rsid w:val="00474F63"/>
    <w:rsid w:val="00475A33"/>
    <w:rsid w:val="00477A84"/>
    <w:rsid w:val="004803A2"/>
    <w:rsid w:val="004805E8"/>
    <w:rsid w:val="00480E96"/>
    <w:rsid w:val="00480EDA"/>
    <w:rsid w:val="0048199F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113B"/>
    <w:rsid w:val="004921EA"/>
    <w:rsid w:val="00492E35"/>
    <w:rsid w:val="004937B3"/>
    <w:rsid w:val="00494985"/>
    <w:rsid w:val="00496157"/>
    <w:rsid w:val="00496255"/>
    <w:rsid w:val="004970AF"/>
    <w:rsid w:val="004970DB"/>
    <w:rsid w:val="00497CE8"/>
    <w:rsid w:val="004A0161"/>
    <w:rsid w:val="004A0D56"/>
    <w:rsid w:val="004A2AE0"/>
    <w:rsid w:val="004A353D"/>
    <w:rsid w:val="004A3A02"/>
    <w:rsid w:val="004A426A"/>
    <w:rsid w:val="004A5981"/>
    <w:rsid w:val="004A6884"/>
    <w:rsid w:val="004A6A77"/>
    <w:rsid w:val="004A7B22"/>
    <w:rsid w:val="004A7CBC"/>
    <w:rsid w:val="004B240D"/>
    <w:rsid w:val="004B2FA3"/>
    <w:rsid w:val="004B3325"/>
    <w:rsid w:val="004B3E60"/>
    <w:rsid w:val="004B5239"/>
    <w:rsid w:val="004B54EA"/>
    <w:rsid w:val="004B55DB"/>
    <w:rsid w:val="004B6210"/>
    <w:rsid w:val="004B6AC6"/>
    <w:rsid w:val="004C03EB"/>
    <w:rsid w:val="004C2978"/>
    <w:rsid w:val="004C396D"/>
    <w:rsid w:val="004C39F4"/>
    <w:rsid w:val="004C5167"/>
    <w:rsid w:val="004C65C4"/>
    <w:rsid w:val="004C66C1"/>
    <w:rsid w:val="004C7076"/>
    <w:rsid w:val="004D1366"/>
    <w:rsid w:val="004D17CF"/>
    <w:rsid w:val="004D1FDA"/>
    <w:rsid w:val="004D462B"/>
    <w:rsid w:val="004D5270"/>
    <w:rsid w:val="004D52EB"/>
    <w:rsid w:val="004D6593"/>
    <w:rsid w:val="004D6732"/>
    <w:rsid w:val="004E0414"/>
    <w:rsid w:val="004E11CD"/>
    <w:rsid w:val="004E13CC"/>
    <w:rsid w:val="004E1D05"/>
    <w:rsid w:val="004E3081"/>
    <w:rsid w:val="004E36EC"/>
    <w:rsid w:val="004E4C69"/>
    <w:rsid w:val="004E4FF7"/>
    <w:rsid w:val="004E5488"/>
    <w:rsid w:val="004E7112"/>
    <w:rsid w:val="004E7F13"/>
    <w:rsid w:val="004F035F"/>
    <w:rsid w:val="004F2C9B"/>
    <w:rsid w:val="004F2F65"/>
    <w:rsid w:val="004F3244"/>
    <w:rsid w:val="004F5C32"/>
    <w:rsid w:val="004F67BA"/>
    <w:rsid w:val="004F7343"/>
    <w:rsid w:val="00501790"/>
    <w:rsid w:val="00501C6A"/>
    <w:rsid w:val="005027BD"/>
    <w:rsid w:val="00504F20"/>
    <w:rsid w:val="00505F16"/>
    <w:rsid w:val="005110A8"/>
    <w:rsid w:val="00512769"/>
    <w:rsid w:val="005127C4"/>
    <w:rsid w:val="00512F7A"/>
    <w:rsid w:val="0051332A"/>
    <w:rsid w:val="00514FD8"/>
    <w:rsid w:val="00517B55"/>
    <w:rsid w:val="00520A77"/>
    <w:rsid w:val="00520AC6"/>
    <w:rsid w:val="00520C5C"/>
    <w:rsid w:val="00521582"/>
    <w:rsid w:val="0052160D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9D6"/>
    <w:rsid w:val="00531737"/>
    <w:rsid w:val="005340D6"/>
    <w:rsid w:val="005344A2"/>
    <w:rsid w:val="00535E1C"/>
    <w:rsid w:val="005369E4"/>
    <w:rsid w:val="00536FE1"/>
    <w:rsid w:val="00537152"/>
    <w:rsid w:val="00537B43"/>
    <w:rsid w:val="00541747"/>
    <w:rsid w:val="00541A18"/>
    <w:rsid w:val="00541B69"/>
    <w:rsid w:val="00542D92"/>
    <w:rsid w:val="0054426A"/>
    <w:rsid w:val="00544FE3"/>
    <w:rsid w:val="005454AA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1834"/>
    <w:rsid w:val="005527A8"/>
    <w:rsid w:val="00552AAC"/>
    <w:rsid w:val="005534EF"/>
    <w:rsid w:val="00560450"/>
    <w:rsid w:val="0056148D"/>
    <w:rsid w:val="00561AA3"/>
    <w:rsid w:val="00562824"/>
    <w:rsid w:val="0056305B"/>
    <w:rsid w:val="00563ED4"/>
    <w:rsid w:val="00563F55"/>
    <w:rsid w:val="005645A0"/>
    <w:rsid w:val="00564860"/>
    <w:rsid w:val="00566044"/>
    <w:rsid w:val="0056719D"/>
    <w:rsid w:val="0056797D"/>
    <w:rsid w:val="0057044F"/>
    <w:rsid w:val="00573838"/>
    <w:rsid w:val="00573A10"/>
    <w:rsid w:val="00574463"/>
    <w:rsid w:val="00574762"/>
    <w:rsid w:val="0057487A"/>
    <w:rsid w:val="00575938"/>
    <w:rsid w:val="00577208"/>
    <w:rsid w:val="00577CDD"/>
    <w:rsid w:val="005806D3"/>
    <w:rsid w:val="005829D6"/>
    <w:rsid w:val="00582BD5"/>
    <w:rsid w:val="00583601"/>
    <w:rsid w:val="005845FD"/>
    <w:rsid w:val="005859B4"/>
    <w:rsid w:val="00585C18"/>
    <w:rsid w:val="0058666F"/>
    <w:rsid w:val="0059008A"/>
    <w:rsid w:val="005901CA"/>
    <w:rsid w:val="00592652"/>
    <w:rsid w:val="0059281F"/>
    <w:rsid w:val="0059657E"/>
    <w:rsid w:val="005979E7"/>
    <w:rsid w:val="005A0100"/>
    <w:rsid w:val="005A10D8"/>
    <w:rsid w:val="005A1246"/>
    <w:rsid w:val="005A308C"/>
    <w:rsid w:val="005A334D"/>
    <w:rsid w:val="005A589E"/>
    <w:rsid w:val="005A638B"/>
    <w:rsid w:val="005A6E6B"/>
    <w:rsid w:val="005A7B30"/>
    <w:rsid w:val="005B12E0"/>
    <w:rsid w:val="005B1708"/>
    <w:rsid w:val="005B1B22"/>
    <w:rsid w:val="005B27E5"/>
    <w:rsid w:val="005B365A"/>
    <w:rsid w:val="005B47FF"/>
    <w:rsid w:val="005B4F39"/>
    <w:rsid w:val="005B56A3"/>
    <w:rsid w:val="005B6028"/>
    <w:rsid w:val="005B75FA"/>
    <w:rsid w:val="005B7767"/>
    <w:rsid w:val="005B7CF7"/>
    <w:rsid w:val="005C10D3"/>
    <w:rsid w:val="005C181E"/>
    <w:rsid w:val="005C33AB"/>
    <w:rsid w:val="005C4360"/>
    <w:rsid w:val="005C7268"/>
    <w:rsid w:val="005D0376"/>
    <w:rsid w:val="005D0B61"/>
    <w:rsid w:val="005D0E9D"/>
    <w:rsid w:val="005D190F"/>
    <w:rsid w:val="005D2219"/>
    <w:rsid w:val="005D2F62"/>
    <w:rsid w:val="005D35DA"/>
    <w:rsid w:val="005D4B8E"/>
    <w:rsid w:val="005D7020"/>
    <w:rsid w:val="005D7AB3"/>
    <w:rsid w:val="005E0A99"/>
    <w:rsid w:val="005E0CDF"/>
    <w:rsid w:val="005E0DC4"/>
    <w:rsid w:val="005E226C"/>
    <w:rsid w:val="005E3153"/>
    <w:rsid w:val="005E3233"/>
    <w:rsid w:val="005E36CB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60235C"/>
    <w:rsid w:val="0060296B"/>
    <w:rsid w:val="00604DEA"/>
    <w:rsid w:val="00605F86"/>
    <w:rsid w:val="006076D1"/>
    <w:rsid w:val="00607D5B"/>
    <w:rsid w:val="006107DB"/>
    <w:rsid w:val="0061117D"/>
    <w:rsid w:val="00613B3C"/>
    <w:rsid w:val="0061436B"/>
    <w:rsid w:val="00614BB2"/>
    <w:rsid w:val="00615012"/>
    <w:rsid w:val="006151E0"/>
    <w:rsid w:val="0061556B"/>
    <w:rsid w:val="006157AA"/>
    <w:rsid w:val="00616AA9"/>
    <w:rsid w:val="00621A20"/>
    <w:rsid w:val="00621B03"/>
    <w:rsid w:val="00622D69"/>
    <w:rsid w:val="006252C8"/>
    <w:rsid w:val="0062575E"/>
    <w:rsid w:val="00626069"/>
    <w:rsid w:val="00626A3C"/>
    <w:rsid w:val="00626DFC"/>
    <w:rsid w:val="00627C46"/>
    <w:rsid w:val="0063098B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1F37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53731"/>
    <w:rsid w:val="006545CB"/>
    <w:rsid w:val="00655143"/>
    <w:rsid w:val="00657FA3"/>
    <w:rsid w:val="00660168"/>
    <w:rsid w:val="00660A9A"/>
    <w:rsid w:val="0066251F"/>
    <w:rsid w:val="006626EC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E71"/>
    <w:rsid w:val="00675C39"/>
    <w:rsid w:val="006763F9"/>
    <w:rsid w:val="00677240"/>
    <w:rsid w:val="00680C36"/>
    <w:rsid w:val="006818CB"/>
    <w:rsid w:val="00682836"/>
    <w:rsid w:val="006832AD"/>
    <w:rsid w:val="00685D28"/>
    <w:rsid w:val="006864C5"/>
    <w:rsid w:val="006868E3"/>
    <w:rsid w:val="00686F33"/>
    <w:rsid w:val="006878C7"/>
    <w:rsid w:val="00692B28"/>
    <w:rsid w:val="006948EA"/>
    <w:rsid w:val="00695F31"/>
    <w:rsid w:val="006978EE"/>
    <w:rsid w:val="00697A77"/>
    <w:rsid w:val="006A099A"/>
    <w:rsid w:val="006A0AA7"/>
    <w:rsid w:val="006A10A5"/>
    <w:rsid w:val="006A1213"/>
    <w:rsid w:val="006A17D9"/>
    <w:rsid w:val="006A1C33"/>
    <w:rsid w:val="006A2007"/>
    <w:rsid w:val="006A3686"/>
    <w:rsid w:val="006A445C"/>
    <w:rsid w:val="006A5DD0"/>
    <w:rsid w:val="006A66DA"/>
    <w:rsid w:val="006A6795"/>
    <w:rsid w:val="006A7DB2"/>
    <w:rsid w:val="006B05D7"/>
    <w:rsid w:val="006B101C"/>
    <w:rsid w:val="006B2125"/>
    <w:rsid w:val="006B512C"/>
    <w:rsid w:val="006B55D6"/>
    <w:rsid w:val="006B593C"/>
    <w:rsid w:val="006B6197"/>
    <w:rsid w:val="006B630A"/>
    <w:rsid w:val="006B69CE"/>
    <w:rsid w:val="006B6B8F"/>
    <w:rsid w:val="006B767E"/>
    <w:rsid w:val="006B7D90"/>
    <w:rsid w:val="006C02FA"/>
    <w:rsid w:val="006C0FD5"/>
    <w:rsid w:val="006C20FF"/>
    <w:rsid w:val="006C3E1E"/>
    <w:rsid w:val="006C49D0"/>
    <w:rsid w:val="006C4B25"/>
    <w:rsid w:val="006C5EF4"/>
    <w:rsid w:val="006C6AF5"/>
    <w:rsid w:val="006D02A6"/>
    <w:rsid w:val="006D02DC"/>
    <w:rsid w:val="006D1681"/>
    <w:rsid w:val="006D3523"/>
    <w:rsid w:val="006D3B08"/>
    <w:rsid w:val="006D5812"/>
    <w:rsid w:val="006D5D2B"/>
    <w:rsid w:val="006D5D80"/>
    <w:rsid w:val="006D5E42"/>
    <w:rsid w:val="006D785F"/>
    <w:rsid w:val="006D7D2B"/>
    <w:rsid w:val="006E0149"/>
    <w:rsid w:val="006E21E2"/>
    <w:rsid w:val="006E32E3"/>
    <w:rsid w:val="006E3930"/>
    <w:rsid w:val="006E4173"/>
    <w:rsid w:val="006E5600"/>
    <w:rsid w:val="006E56C1"/>
    <w:rsid w:val="006E6028"/>
    <w:rsid w:val="006E647E"/>
    <w:rsid w:val="006E6F07"/>
    <w:rsid w:val="006E78F2"/>
    <w:rsid w:val="006F015B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524F"/>
    <w:rsid w:val="006F59E2"/>
    <w:rsid w:val="00702452"/>
    <w:rsid w:val="00703297"/>
    <w:rsid w:val="00703852"/>
    <w:rsid w:val="00703BB7"/>
    <w:rsid w:val="00704BD1"/>
    <w:rsid w:val="00705BC0"/>
    <w:rsid w:val="00706100"/>
    <w:rsid w:val="00706198"/>
    <w:rsid w:val="0070677D"/>
    <w:rsid w:val="00707932"/>
    <w:rsid w:val="007104CD"/>
    <w:rsid w:val="007113CF"/>
    <w:rsid w:val="00711A7C"/>
    <w:rsid w:val="00711EE5"/>
    <w:rsid w:val="00712EBC"/>
    <w:rsid w:val="00714416"/>
    <w:rsid w:val="00714DC5"/>
    <w:rsid w:val="0071632C"/>
    <w:rsid w:val="0071641D"/>
    <w:rsid w:val="007179CA"/>
    <w:rsid w:val="00720842"/>
    <w:rsid w:val="0072122C"/>
    <w:rsid w:val="0072191F"/>
    <w:rsid w:val="00721CDF"/>
    <w:rsid w:val="00724294"/>
    <w:rsid w:val="007243DD"/>
    <w:rsid w:val="0072473F"/>
    <w:rsid w:val="00725728"/>
    <w:rsid w:val="00725E30"/>
    <w:rsid w:val="00727702"/>
    <w:rsid w:val="00727FF3"/>
    <w:rsid w:val="0073012B"/>
    <w:rsid w:val="0073128C"/>
    <w:rsid w:val="007316DF"/>
    <w:rsid w:val="00732123"/>
    <w:rsid w:val="00732591"/>
    <w:rsid w:val="00732A84"/>
    <w:rsid w:val="0073321F"/>
    <w:rsid w:val="007334F3"/>
    <w:rsid w:val="007351B4"/>
    <w:rsid w:val="007366BE"/>
    <w:rsid w:val="00737B30"/>
    <w:rsid w:val="007400AE"/>
    <w:rsid w:val="0074109D"/>
    <w:rsid w:val="0074119F"/>
    <w:rsid w:val="0074249D"/>
    <w:rsid w:val="0074373F"/>
    <w:rsid w:val="00744145"/>
    <w:rsid w:val="00744426"/>
    <w:rsid w:val="0074536C"/>
    <w:rsid w:val="00745809"/>
    <w:rsid w:val="00745C88"/>
    <w:rsid w:val="007463A7"/>
    <w:rsid w:val="00746EB0"/>
    <w:rsid w:val="0074787B"/>
    <w:rsid w:val="007507FF"/>
    <w:rsid w:val="00752242"/>
    <w:rsid w:val="007531D9"/>
    <w:rsid w:val="00753F23"/>
    <w:rsid w:val="0075410D"/>
    <w:rsid w:val="0075685E"/>
    <w:rsid w:val="00756FA2"/>
    <w:rsid w:val="007577EB"/>
    <w:rsid w:val="00757E6F"/>
    <w:rsid w:val="007605E5"/>
    <w:rsid w:val="007611B8"/>
    <w:rsid w:val="007619D0"/>
    <w:rsid w:val="00761F1F"/>
    <w:rsid w:val="00762EC1"/>
    <w:rsid w:val="00762F3C"/>
    <w:rsid w:val="007643C0"/>
    <w:rsid w:val="00764BB7"/>
    <w:rsid w:val="007652AE"/>
    <w:rsid w:val="0076550B"/>
    <w:rsid w:val="007671BD"/>
    <w:rsid w:val="00770A9A"/>
    <w:rsid w:val="00770EC5"/>
    <w:rsid w:val="007729FA"/>
    <w:rsid w:val="00773C28"/>
    <w:rsid w:val="007756E3"/>
    <w:rsid w:val="00776CC0"/>
    <w:rsid w:val="00777184"/>
    <w:rsid w:val="007775FA"/>
    <w:rsid w:val="007804EA"/>
    <w:rsid w:val="00781958"/>
    <w:rsid w:val="007832D4"/>
    <w:rsid w:val="00783698"/>
    <w:rsid w:val="007843EA"/>
    <w:rsid w:val="00787C6C"/>
    <w:rsid w:val="00791162"/>
    <w:rsid w:val="00793077"/>
    <w:rsid w:val="00793328"/>
    <w:rsid w:val="00793DB4"/>
    <w:rsid w:val="00794229"/>
    <w:rsid w:val="007943AE"/>
    <w:rsid w:val="00796282"/>
    <w:rsid w:val="007A009C"/>
    <w:rsid w:val="007A0316"/>
    <w:rsid w:val="007A0385"/>
    <w:rsid w:val="007A29C9"/>
    <w:rsid w:val="007A29D5"/>
    <w:rsid w:val="007A3D74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3D7E"/>
    <w:rsid w:val="007B42EC"/>
    <w:rsid w:val="007B546F"/>
    <w:rsid w:val="007B576B"/>
    <w:rsid w:val="007B5D64"/>
    <w:rsid w:val="007B704A"/>
    <w:rsid w:val="007B77DC"/>
    <w:rsid w:val="007B7CC8"/>
    <w:rsid w:val="007C2127"/>
    <w:rsid w:val="007C256A"/>
    <w:rsid w:val="007C265B"/>
    <w:rsid w:val="007C2C25"/>
    <w:rsid w:val="007C34F6"/>
    <w:rsid w:val="007C4B08"/>
    <w:rsid w:val="007C70D2"/>
    <w:rsid w:val="007D1B39"/>
    <w:rsid w:val="007D2FF8"/>
    <w:rsid w:val="007D5395"/>
    <w:rsid w:val="007D694B"/>
    <w:rsid w:val="007D6962"/>
    <w:rsid w:val="007D776F"/>
    <w:rsid w:val="007D790E"/>
    <w:rsid w:val="007E0A67"/>
    <w:rsid w:val="007E1656"/>
    <w:rsid w:val="007E1793"/>
    <w:rsid w:val="007E1A7E"/>
    <w:rsid w:val="007E2941"/>
    <w:rsid w:val="007E42AB"/>
    <w:rsid w:val="007E49D7"/>
    <w:rsid w:val="007E4F5D"/>
    <w:rsid w:val="007E78C1"/>
    <w:rsid w:val="007E7FF1"/>
    <w:rsid w:val="007F0120"/>
    <w:rsid w:val="007F0C15"/>
    <w:rsid w:val="007F2D29"/>
    <w:rsid w:val="007F4277"/>
    <w:rsid w:val="007F7577"/>
    <w:rsid w:val="007F79AA"/>
    <w:rsid w:val="008003ED"/>
    <w:rsid w:val="00800DBC"/>
    <w:rsid w:val="0080188F"/>
    <w:rsid w:val="00801C19"/>
    <w:rsid w:val="0080307F"/>
    <w:rsid w:val="008034B2"/>
    <w:rsid w:val="008038AA"/>
    <w:rsid w:val="008039F4"/>
    <w:rsid w:val="00803B45"/>
    <w:rsid w:val="00804918"/>
    <w:rsid w:val="00804D51"/>
    <w:rsid w:val="00805969"/>
    <w:rsid w:val="00805D9B"/>
    <w:rsid w:val="00806807"/>
    <w:rsid w:val="0080735E"/>
    <w:rsid w:val="00807874"/>
    <w:rsid w:val="00810194"/>
    <w:rsid w:val="0081108D"/>
    <w:rsid w:val="00811D74"/>
    <w:rsid w:val="008129D3"/>
    <w:rsid w:val="00812BD0"/>
    <w:rsid w:val="008135D3"/>
    <w:rsid w:val="00814907"/>
    <w:rsid w:val="00815956"/>
    <w:rsid w:val="00816074"/>
    <w:rsid w:val="0081653C"/>
    <w:rsid w:val="008169F3"/>
    <w:rsid w:val="00820887"/>
    <w:rsid w:val="00820FB0"/>
    <w:rsid w:val="00821D58"/>
    <w:rsid w:val="00821F43"/>
    <w:rsid w:val="00822BE6"/>
    <w:rsid w:val="00824483"/>
    <w:rsid w:val="00825F98"/>
    <w:rsid w:val="008263F5"/>
    <w:rsid w:val="008267E9"/>
    <w:rsid w:val="00827565"/>
    <w:rsid w:val="00827E12"/>
    <w:rsid w:val="00830315"/>
    <w:rsid w:val="008303E3"/>
    <w:rsid w:val="00830963"/>
    <w:rsid w:val="00830B71"/>
    <w:rsid w:val="008314B6"/>
    <w:rsid w:val="008317B3"/>
    <w:rsid w:val="0083244F"/>
    <w:rsid w:val="00832BB1"/>
    <w:rsid w:val="008338C1"/>
    <w:rsid w:val="00833ABE"/>
    <w:rsid w:val="00834FEF"/>
    <w:rsid w:val="00837B6E"/>
    <w:rsid w:val="00837C91"/>
    <w:rsid w:val="0084017C"/>
    <w:rsid w:val="008406ED"/>
    <w:rsid w:val="00842E44"/>
    <w:rsid w:val="00842FB2"/>
    <w:rsid w:val="00843631"/>
    <w:rsid w:val="00843724"/>
    <w:rsid w:val="008441ED"/>
    <w:rsid w:val="008455E6"/>
    <w:rsid w:val="0084647F"/>
    <w:rsid w:val="00847A53"/>
    <w:rsid w:val="00850C41"/>
    <w:rsid w:val="00850EBA"/>
    <w:rsid w:val="008516AE"/>
    <w:rsid w:val="008522A1"/>
    <w:rsid w:val="00852A05"/>
    <w:rsid w:val="00852F7F"/>
    <w:rsid w:val="00853E8F"/>
    <w:rsid w:val="00855017"/>
    <w:rsid w:val="00855156"/>
    <w:rsid w:val="00855F9B"/>
    <w:rsid w:val="008571E3"/>
    <w:rsid w:val="008577FF"/>
    <w:rsid w:val="00860929"/>
    <w:rsid w:val="0086188C"/>
    <w:rsid w:val="00861CCF"/>
    <w:rsid w:val="00865F50"/>
    <w:rsid w:val="00866E89"/>
    <w:rsid w:val="00867E51"/>
    <w:rsid w:val="0087047B"/>
    <w:rsid w:val="008707E9"/>
    <w:rsid w:val="00870B1C"/>
    <w:rsid w:val="0087277F"/>
    <w:rsid w:val="00872938"/>
    <w:rsid w:val="00872BEA"/>
    <w:rsid w:val="0087517E"/>
    <w:rsid w:val="00875A3A"/>
    <w:rsid w:val="00875B13"/>
    <w:rsid w:val="0087600B"/>
    <w:rsid w:val="0087662C"/>
    <w:rsid w:val="00876BF1"/>
    <w:rsid w:val="0087712B"/>
    <w:rsid w:val="008775CB"/>
    <w:rsid w:val="00883429"/>
    <w:rsid w:val="008841AB"/>
    <w:rsid w:val="00884853"/>
    <w:rsid w:val="00884D0C"/>
    <w:rsid w:val="00884F96"/>
    <w:rsid w:val="00885C87"/>
    <w:rsid w:val="00885D3B"/>
    <w:rsid w:val="0088664B"/>
    <w:rsid w:val="00886810"/>
    <w:rsid w:val="00887354"/>
    <w:rsid w:val="00887AF4"/>
    <w:rsid w:val="008923CD"/>
    <w:rsid w:val="00892B07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3DF5"/>
    <w:rsid w:val="008B40F3"/>
    <w:rsid w:val="008B4532"/>
    <w:rsid w:val="008B4820"/>
    <w:rsid w:val="008B5531"/>
    <w:rsid w:val="008B57B9"/>
    <w:rsid w:val="008B5C96"/>
    <w:rsid w:val="008B67C8"/>
    <w:rsid w:val="008B76B8"/>
    <w:rsid w:val="008B7BA7"/>
    <w:rsid w:val="008C0769"/>
    <w:rsid w:val="008C1934"/>
    <w:rsid w:val="008C253F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34A7"/>
    <w:rsid w:val="008D3F8B"/>
    <w:rsid w:val="008D541A"/>
    <w:rsid w:val="008D65AF"/>
    <w:rsid w:val="008D66E9"/>
    <w:rsid w:val="008D79D0"/>
    <w:rsid w:val="008E0E62"/>
    <w:rsid w:val="008E0E6A"/>
    <w:rsid w:val="008E107E"/>
    <w:rsid w:val="008E362D"/>
    <w:rsid w:val="008E5516"/>
    <w:rsid w:val="008E7C7E"/>
    <w:rsid w:val="008E7DCA"/>
    <w:rsid w:val="008F048B"/>
    <w:rsid w:val="008F07D2"/>
    <w:rsid w:val="008F0D30"/>
    <w:rsid w:val="008F18EB"/>
    <w:rsid w:val="008F1C2D"/>
    <w:rsid w:val="008F22E1"/>
    <w:rsid w:val="008F351D"/>
    <w:rsid w:val="008F44D3"/>
    <w:rsid w:val="008F4B1B"/>
    <w:rsid w:val="008F6712"/>
    <w:rsid w:val="008F696B"/>
    <w:rsid w:val="009011F0"/>
    <w:rsid w:val="009011F6"/>
    <w:rsid w:val="00901306"/>
    <w:rsid w:val="00901AD9"/>
    <w:rsid w:val="009026DE"/>
    <w:rsid w:val="00905576"/>
    <w:rsid w:val="00905773"/>
    <w:rsid w:val="00905B9C"/>
    <w:rsid w:val="00906435"/>
    <w:rsid w:val="00910434"/>
    <w:rsid w:val="009117CB"/>
    <w:rsid w:val="00911A2A"/>
    <w:rsid w:val="0091456F"/>
    <w:rsid w:val="009145CE"/>
    <w:rsid w:val="00914D38"/>
    <w:rsid w:val="00915B83"/>
    <w:rsid w:val="009161FB"/>
    <w:rsid w:val="00917CD6"/>
    <w:rsid w:val="00917F35"/>
    <w:rsid w:val="00920405"/>
    <w:rsid w:val="0092053D"/>
    <w:rsid w:val="009206E5"/>
    <w:rsid w:val="00921AF4"/>
    <w:rsid w:val="00921C89"/>
    <w:rsid w:val="0092262B"/>
    <w:rsid w:val="00922745"/>
    <w:rsid w:val="009232F3"/>
    <w:rsid w:val="00923EE9"/>
    <w:rsid w:val="00924129"/>
    <w:rsid w:val="0092521D"/>
    <w:rsid w:val="009276F7"/>
    <w:rsid w:val="00927929"/>
    <w:rsid w:val="00927972"/>
    <w:rsid w:val="00930EB0"/>
    <w:rsid w:val="00933422"/>
    <w:rsid w:val="009338D2"/>
    <w:rsid w:val="00933C3A"/>
    <w:rsid w:val="00933F67"/>
    <w:rsid w:val="0093417C"/>
    <w:rsid w:val="00935149"/>
    <w:rsid w:val="00940138"/>
    <w:rsid w:val="00943C45"/>
    <w:rsid w:val="009447A9"/>
    <w:rsid w:val="0094697E"/>
    <w:rsid w:val="00947876"/>
    <w:rsid w:val="00947B3E"/>
    <w:rsid w:val="00951B37"/>
    <w:rsid w:val="00952C38"/>
    <w:rsid w:val="00952DA2"/>
    <w:rsid w:val="00953052"/>
    <w:rsid w:val="0095374F"/>
    <w:rsid w:val="00953AA4"/>
    <w:rsid w:val="009548D1"/>
    <w:rsid w:val="00955E9F"/>
    <w:rsid w:val="00955F88"/>
    <w:rsid w:val="00955FE8"/>
    <w:rsid w:val="009562E9"/>
    <w:rsid w:val="00956E2B"/>
    <w:rsid w:val="00957469"/>
    <w:rsid w:val="00957625"/>
    <w:rsid w:val="00957978"/>
    <w:rsid w:val="00961788"/>
    <w:rsid w:val="00961F68"/>
    <w:rsid w:val="00962E68"/>
    <w:rsid w:val="0096304D"/>
    <w:rsid w:val="00963414"/>
    <w:rsid w:val="0096376E"/>
    <w:rsid w:val="009638BB"/>
    <w:rsid w:val="0096489E"/>
    <w:rsid w:val="00966D5C"/>
    <w:rsid w:val="00971CC5"/>
    <w:rsid w:val="00972739"/>
    <w:rsid w:val="00973EE0"/>
    <w:rsid w:val="00974B58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416"/>
    <w:rsid w:val="00990D94"/>
    <w:rsid w:val="0099152C"/>
    <w:rsid w:val="00991903"/>
    <w:rsid w:val="009925A8"/>
    <w:rsid w:val="009937CD"/>
    <w:rsid w:val="009954B8"/>
    <w:rsid w:val="009965DC"/>
    <w:rsid w:val="009A3995"/>
    <w:rsid w:val="009A517A"/>
    <w:rsid w:val="009A6D0E"/>
    <w:rsid w:val="009A7A5A"/>
    <w:rsid w:val="009B0F13"/>
    <w:rsid w:val="009B1EBA"/>
    <w:rsid w:val="009B211F"/>
    <w:rsid w:val="009B344A"/>
    <w:rsid w:val="009B477D"/>
    <w:rsid w:val="009B6BF5"/>
    <w:rsid w:val="009B7162"/>
    <w:rsid w:val="009B781F"/>
    <w:rsid w:val="009C08D7"/>
    <w:rsid w:val="009C0F5B"/>
    <w:rsid w:val="009C2762"/>
    <w:rsid w:val="009C31C3"/>
    <w:rsid w:val="009C4A66"/>
    <w:rsid w:val="009C54F3"/>
    <w:rsid w:val="009C559A"/>
    <w:rsid w:val="009C607C"/>
    <w:rsid w:val="009C7DFA"/>
    <w:rsid w:val="009D0D09"/>
    <w:rsid w:val="009D19E6"/>
    <w:rsid w:val="009D57F6"/>
    <w:rsid w:val="009D70C0"/>
    <w:rsid w:val="009D7257"/>
    <w:rsid w:val="009E0627"/>
    <w:rsid w:val="009E4B0B"/>
    <w:rsid w:val="009E5330"/>
    <w:rsid w:val="009E773E"/>
    <w:rsid w:val="009E7A81"/>
    <w:rsid w:val="009F1096"/>
    <w:rsid w:val="009F11D3"/>
    <w:rsid w:val="009F12C5"/>
    <w:rsid w:val="009F16FC"/>
    <w:rsid w:val="009F2FE3"/>
    <w:rsid w:val="009F3DE4"/>
    <w:rsid w:val="009F42D1"/>
    <w:rsid w:val="009F43CF"/>
    <w:rsid w:val="009F594A"/>
    <w:rsid w:val="00A043C0"/>
    <w:rsid w:val="00A062AB"/>
    <w:rsid w:val="00A07662"/>
    <w:rsid w:val="00A078E3"/>
    <w:rsid w:val="00A1048F"/>
    <w:rsid w:val="00A12866"/>
    <w:rsid w:val="00A131EE"/>
    <w:rsid w:val="00A13CEC"/>
    <w:rsid w:val="00A13D5E"/>
    <w:rsid w:val="00A16C52"/>
    <w:rsid w:val="00A16D18"/>
    <w:rsid w:val="00A17935"/>
    <w:rsid w:val="00A20761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78C"/>
    <w:rsid w:val="00A27C5F"/>
    <w:rsid w:val="00A3182A"/>
    <w:rsid w:val="00A326F4"/>
    <w:rsid w:val="00A32AFE"/>
    <w:rsid w:val="00A35C03"/>
    <w:rsid w:val="00A36203"/>
    <w:rsid w:val="00A36580"/>
    <w:rsid w:val="00A370F8"/>
    <w:rsid w:val="00A40731"/>
    <w:rsid w:val="00A426C2"/>
    <w:rsid w:val="00A4368B"/>
    <w:rsid w:val="00A43B41"/>
    <w:rsid w:val="00A43BE9"/>
    <w:rsid w:val="00A43C51"/>
    <w:rsid w:val="00A45E9C"/>
    <w:rsid w:val="00A463C9"/>
    <w:rsid w:val="00A469BE"/>
    <w:rsid w:val="00A46ECE"/>
    <w:rsid w:val="00A47D7A"/>
    <w:rsid w:val="00A50821"/>
    <w:rsid w:val="00A51F59"/>
    <w:rsid w:val="00A542C5"/>
    <w:rsid w:val="00A55210"/>
    <w:rsid w:val="00A5576E"/>
    <w:rsid w:val="00A576CB"/>
    <w:rsid w:val="00A57AA2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3BE"/>
    <w:rsid w:val="00A66592"/>
    <w:rsid w:val="00A6663D"/>
    <w:rsid w:val="00A66B99"/>
    <w:rsid w:val="00A70635"/>
    <w:rsid w:val="00A70C04"/>
    <w:rsid w:val="00A7103B"/>
    <w:rsid w:val="00A719FC"/>
    <w:rsid w:val="00A73F23"/>
    <w:rsid w:val="00A744DC"/>
    <w:rsid w:val="00A74513"/>
    <w:rsid w:val="00A74CEB"/>
    <w:rsid w:val="00A75926"/>
    <w:rsid w:val="00A75AE8"/>
    <w:rsid w:val="00A75B79"/>
    <w:rsid w:val="00A762B1"/>
    <w:rsid w:val="00A76462"/>
    <w:rsid w:val="00A770D4"/>
    <w:rsid w:val="00A77B65"/>
    <w:rsid w:val="00A80776"/>
    <w:rsid w:val="00A813C9"/>
    <w:rsid w:val="00A817E4"/>
    <w:rsid w:val="00A825E1"/>
    <w:rsid w:val="00A82DEF"/>
    <w:rsid w:val="00A83363"/>
    <w:rsid w:val="00A83C5B"/>
    <w:rsid w:val="00A83E95"/>
    <w:rsid w:val="00A86108"/>
    <w:rsid w:val="00A86349"/>
    <w:rsid w:val="00A86AC4"/>
    <w:rsid w:val="00A90050"/>
    <w:rsid w:val="00A90151"/>
    <w:rsid w:val="00A90AA9"/>
    <w:rsid w:val="00A91218"/>
    <w:rsid w:val="00A929C2"/>
    <w:rsid w:val="00A94161"/>
    <w:rsid w:val="00A95AA3"/>
    <w:rsid w:val="00AA02A6"/>
    <w:rsid w:val="00AA0C15"/>
    <w:rsid w:val="00AA1021"/>
    <w:rsid w:val="00AA15C6"/>
    <w:rsid w:val="00AA343C"/>
    <w:rsid w:val="00AA622A"/>
    <w:rsid w:val="00AA6D60"/>
    <w:rsid w:val="00AB1A5F"/>
    <w:rsid w:val="00AB1E55"/>
    <w:rsid w:val="00AB1E97"/>
    <w:rsid w:val="00AB4891"/>
    <w:rsid w:val="00AB563C"/>
    <w:rsid w:val="00AB637C"/>
    <w:rsid w:val="00AC0094"/>
    <w:rsid w:val="00AC0CDA"/>
    <w:rsid w:val="00AC2C70"/>
    <w:rsid w:val="00AC314A"/>
    <w:rsid w:val="00AC472D"/>
    <w:rsid w:val="00AC57CB"/>
    <w:rsid w:val="00AC5987"/>
    <w:rsid w:val="00AC59B0"/>
    <w:rsid w:val="00AC5F6E"/>
    <w:rsid w:val="00AD1F38"/>
    <w:rsid w:val="00AD3337"/>
    <w:rsid w:val="00AD33E0"/>
    <w:rsid w:val="00AD4084"/>
    <w:rsid w:val="00AD6230"/>
    <w:rsid w:val="00AD6A4B"/>
    <w:rsid w:val="00AD73C1"/>
    <w:rsid w:val="00AE156D"/>
    <w:rsid w:val="00AE17CC"/>
    <w:rsid w:val="00AE3765"/>
    <w:rsid w:val="00AE38B3"/>
    <w:rsid w:val="00AE3DC6"/>
    <w:rsid w:val="00AE46A1"/>
    <w:rsid w:val="00AE5DEF"/>
    <w:rsid w:val="00AE6E5E"/>
    <w:rsid w:val="00AF2CAD"/>
    <w:rsid w:val="00AF428A"/>
    <w:rsid w:val="00AF4C9B"/>
    <w:rsid w:val="00AF5DFA"/>
    <w:rsid w:val="00AF5F1C"/>
    <w:rsid w:val="00AF7862"/>
    <w:rsid w:val="00AF786E"/>
    <w:rsid w:val="00B0066D"/>
    <w:rsid w:val="00B0153F"/>
    <w:rsid w:val="00B023BD"/>
    <w:rsid w:val="00B03314"/>
    <w:rsid w:val="00B0342E"/>
    <w:rsid w:val="00B062DF"/>
    <w:rsid w:val="00B06E2B"/>
    <w:rsid w:val="00B10446"/>
    <w:rsid w:val="00B1096F"/>
    <w:rsid w:val="00B11B1D"/>
    <w:rsid w:val="00B1416D"/>
    <w:rsid w:val="00B1642E"/>
    <w:rsid w:val="00B16F4F"/>
    <w:rsid w:val="00B22A72"/>
    <w:rsid w:val="00B24147"/>
    <w:rsid w:val="00B25A60"/>
    <w:rsid w:val="00B25A96"/>
    <w:rsid w:val="00B25DD4"/>
    <w:rsid w:val="00B261DC"/>
    <w:rsid w:val="00B27869"/>
    <w:rsid w:val="00B27E74"/>
    <w:rsid w:val="00B30E11"/>
    <w:rsid w:val="00B31302"/>
    <w:rsid w:val="00B31770"/>
    <w:rsid w:val="00B31B93"/>
    <w:rsid w:val="00B31BDA"/>
    <w:rsid w:val="00B32ACE"/>
    <w:rsid w:val="00B3417B"/>
    <w:rsid w:val="00B35098"/>
    <w:rsid w:val="00B368BD"/>
    <w:rsid w:val="00B37630"/>
    <w:rsid w:val="00B376A0"/>
    <w:rsid w:val="00B37752"/>
    <w:rsid w:val="00B37E74"/>
    <w:rsid w:val="00B41E5A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3199"/>
    <w:rsid w:val="00B53E54"/>
    <w:rsid w:val="00B5554F"/>
    <w:rsid w:val="00B5620E"/>
    <w:rsid w:val="00B56BCE"/>
    <w:rsid w:val="00B57A45"/>
    <w:rsid w:val="00B6017A"/>
    <w:rsid w:val="00B6180D"/>
    <w:rsid w:val="00B61847"/>
    <w:rsid w:val="00B6308A"/>
    <w:rsid w:val="00B64FF8"/>
    <w:rsid w:val="00B653F6"/>
    <w:rsid w:val="00B659C6"/>
    <w:rsid w:val="00B71B77"/>
    <w:rsid w:val="00B72291"/>
    <w:rsid w:val="00B72D3B"/>
    <w:rsid w:val="00B7347A"/>
    <w:rsid w:val="00B73745"/>
    <w:rsid w:val="00B74B98"/>
    <w:rsid w:val="00B750AE"/>
    <w:rsid w:val="00B75265"/>
    <w:rsid w:val="00B7778D"/>
    <w:rsid w:val="00B778EF"/>
    <w:rsid w:val="00B80C57"/>
    <w:rsid w:val="00B810B2"/>
    <w:rsid w:val="00B81151"/>
    <w:rsid w:val="00B824E1"/>
    <w:rsid w:val="00B826C2"/>
    <w:rsid w:val="00B836DA"/>
    <w:rsid w:val="00B841DC"/>
    <w:rsid w:val="00B84DD0"/>
    <w:rsid w:val="00B8614A"/>
    <w:rsid w:val="00B8706A"/>
    <w:rsid w:val="00B905A0"/>
    <w:rsid w:val="00B90D55"/>
    <w:rsid w:val="00B91DCE"/>
    <w:rsid w:val="00B925E2"/>
    <w:rsid w:val="00B92B82"/>
    <w:rsid w:val="00B93983"/>
    <w:rsid w:val="00B942EC"/>
    <w:rsid w:val="00B94CA9"/>
    <w:rsid w:val="00B9563F"/>
    <w:rsid w:val="00BA50AD"/>
    <w:rsid w:val="00BA791A"/>
    <w:rsid w:val="00BB0871"/>
    <w:rsid w:val="00BB442F"/>
    <w:rsid w:val="00BB4AF1"/>
    <w:rsid w:val="00BB5EAC"/>
    <w:rsid w:val="00BB64D8"/>
    <w:rsid w:val="00BB7FEB"/>
    <w:rsid w:val="00BC0BE7"/>
    <w:rsid w:val="00BC1102"/>
    <w:rsid w:val="00BC5AAA"/>
    <w:rsid w:val="00BC5B3E"/>
    <w:rsid w:val="00BD1483"/>
    <w:rsid w:val="00BD18E1"/>
    <w:rsid w:val="00BD20DD"/>
    <w:rsid w:val="00BD32FA"/>
    <w:rsid w:val="00BD41A5"/>
    <w:rsid w:val="00BD440B"/>
    <w:rsid w:val="00BD4CA4"/>
    <w:rsid w:val="00BD4DE5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C019D6"/>
    <w:rsid w:val="00C02401"/>
    <w:rsid w:val="00C0322C"/>
    <w:rsid w:val="00C03E6C"/>
    <w:rsid w:val="00C04311"/>
    <w:rsid w:val="00C043B3"/>
    <w:rsid w:val="00C0517F"/>
    <w:rsid w:val="00C06371"/>
    <w:rsid w:val="00C06933"/>
    <w:rsid w:val="00C0747B"/>
    <w:rsid w:val="00C079F9"/>
    <w:rsid w:val="00C10904"/>
    <w:rsid w:val="00C1135C"/>
    <w:rsid w:val="00C1196B"/>
    <w:rsid w:val="00C11AE8"/>
    <w:rsid w:val="00C12820"/>
    <w:rsid w:val="00C12E20"/>
    <w:rsid w:val="00C143AD"/>
    <w:rsid w:val="00C14E44"/>
    <w:rsid w:val="00C15DE2"/>
    <w:rsid w:val="00C16103"/>
    <w:rsid w:val="00C1612E"/>
    <w:rsid w:val="00C161DD"/>
    <w:rsid w:val="00C162B6"/>
    <w:rsid w:val="00C16705"/>
    <w:rsid w:val="00C16E87"/>
    <w:rsid w:val="00C17607"/>
    <w:rsid w:val="00C2132A"/>
    <w:rsid w:val="00C23ECF"/>
    <w:rsid w:val="00C244F8"/>
    <w:rsid w:val="00C25748"/>
    <w:rsid w:val="00C27050"/>
    <w:rsid w:val="00C279FC"/>
    <w:rsid w:val="00C27C58"/>
    <w:rsid w:val="00C30077"/>
    <w:rsid w:val="00C30AB2"/>
    <w:rsid w:val="00C30E13"/>
    <w:rsid w:val="00C34C1C"/>
    <w:rsid w:val="00C34F90"/>
    <w:rsid w:val="00C369B2"/>
    <w:rsid w:val="00C36B18"/>
    <w:rsid w:val="00C373BA"/>
    <w:rsid w:val="00C37949"/>
    <w:rsid w:val="00C40CC2"/>
    <w:rsid w:val="00C4273C"/>
    <w:rsid w:val="00C434AC"/>
    <w:rsid w:val="00C43CAC"/>
    <w:rsid w:val="00C443FE"/>
    <w:rsid w:val="00C447D4"/>
    <w:rsid w:val="00C45510"/>
    <w:rsid w:val="00C45A77"/>
    <w:rsid w:val="00C4721C"/>
    <w:rsid w:val="00C50763"/>
    <w:rsid w:val="00C5087A"/>
    <w:rsid w:val="00C50C18"/>
    <w:rsid w:val="00C5118F"/>
    <w:rsid w:val="00C5178E"/>
    <w:rsid w:val="00C51A21"/>
    <w:rsid w:val="00C51A40"/>
    <w:rsid w:val="00C51EE8"/>
    <w:rsid w:val="00C52E07"/>
    <w:rsid w:val="00C53320"/>
    <w:rsid w:val="00C53D04"/>
    <w:rsid w:val="00C53D3F"/>
    <w:rsid w:val="00C54A85"/>
    <w:rsid w:val="00C5551E"/>
    <w:rsid w:val="00C55872"/>
    <w:rsid w:val="00C566C3"/>
    <w:rsid w:val="00C60D74"/>
    <w:rsid w:val="00C61458"/>
    <w:rsid w:val="00C6147F"/>
    <w:rsid w:val="00C621CB"/>
    <w:rsid w:val="00C63A31"/>
    <w:rsid w:val="00C673FD"/>
    <w:rsid w:val="00C713D7"/>
    <w:rsid w:val="00C7176C"/>
    <w:rsid w:val="00C74903"/>
    <w:rsid w:val="00C75066"/>
    <w:rsid w:val="00C75D4A"/>
    <w:rsid w:val="00C764AA"/>
    <w:rsid w:val="00C76D5F"/>
    <w:rsid w:val="00C77B60"/>
    <w:rsid w:val="00C803F2"/>
    <w:rsid w:val="00C80AA1"/>
    <w:rsid w:val="00C81683"/>
    <w:rsid w:val="00C82156"/>
    <w:rsid w:val="00C827BF"/>
    <w:rsid w:val="00C8318C"/>
    <w:rsid w:val="00C848AD"/>
    <w:rsid w:val="00C8597E"/>
    <w:rsid w:val="00C8627F"/>
    <w:rsid w:val="00C86975"/>
    <w:rsid w:val="00C8712F"/>
    <w:rsid w:val="00C87A20"/>
    <w:rsid w:val="00C90242"/>
    <w:rsid w:val="00C90952"/>
    <w:rsid w:val="00C91112"/>
    <w:rsid w:val="00C92D8E"/>
    <w:rsid w:val="00C931CC"/>
    <w:rsid w:val="00C93E78"/>
    <w:rsid w:val="00C95777"/>
    <w:rsid w:val="00C96BB3"/>
    <w:rsid w:val="00C972C7"/>
    <w:rsid w:val="00C97558"/>
    <w:rsid w:val="00CA250A"/>
    <w:rsid w:val="00CA37E9"/>
    <w:rsid w:val="00CA7C86"/>
    <w:rsid w:val="00CB0BB3"/>
    <w:rsid w:val="00CB1AEB"/>
    <w:rsid w:val="00CB20C0"/>
    <w:rsid w:val="00CB284D"/>
    <w:rsid w:val="00CB367C"/>
    <w:rsid w:val="00CB36CF"/>
    <w:rsid w:val="00CB4355"/>
    <w:rsid w:val="00CB53CA"/>
    <w:rsid w:val="00CB5A98"/>
    <w:rsid w:val="00CB64F6"/>
    <w:rsid w:val="00CB652F"/>
    <w:rsid w:val="00CB67A5"/>
    <w:rsid w:val="00CB6E74"/>
    <w:rsid w:val="00CC0C98"/>
    <w:rsid w:val="00CC1F99"/>
    <w:rsid w:val="00CC212B"/>
    <w:rsid w:val="00CC308C"/>
    <w:rsid w:val="00CC370F"/>
    <w:rsid w:val="00CC465F"/>
    <w:rsid w:val="00CC564E"/>
    <w:rsid w:val="00CC5ECE"/>
    <w:rsid w:val="00CC700D"/>
    <w:rsid w:val="00CD1D19"/>
    <w:rsid w:val="00CD342C"/>
    <w:rsid w:val="00CD4267"/>
    <w:rsid w:val="00CD5A87"/>
    <w:rsid w:val="00CD670F"/>
    <w:rsid w:val="00CD681A"/>
    <w:rsid w:val="00CE04B7"/>
    <w:rsid w:val="00CE07E3"/>
    <w:rsid w:val="00CE168D"/>
    <w:rsid w:val="00CE2024"/>
    <w:rsid w:val="00CE2431"/>
    <w:rsid w:val="00CE2E1D"/>
    <w:rsid w:val="00CE3144"/>
    <w:rsid w:val="00CE31B3"/>
    <w:rsid w:val="00CE45E4"/>
    <w:rsid w:val="00CE48ED"/>
    <w:rsid w:val="00CE5B0E"/>
    <w:rsid w:val="00CE5C89"/>
    <w:rsid w:val="00CF281B"/>
    <w:rsid w:val="00CF34F1"/>
    <w:rsid w:val="00CF4944"/>
    <w:rsid w:val="00CF54E7"/>
    <w:rsid w:val="00CF58A3"/>
    <w:rsid w:val="00CF7584"/>
    <w:rsid w:val="00CF7DE9"/>
    <w:rsid w:val="00D013EB"/>
    <w:rsid w:val="00D02180"/>
    <w:rsid w:val="00D0266B"/>
    <w:rsid w:val="00D026F6"/>
    <w:rsid w:val="00D02D19"/>
    <w:rsid w:val="00D03E15"/>
    <w:rsid w:val="00D05186"/>
    <w:rsid w:val="00D055C7"/>
    <w:rsid w:val="00D12329"/>
    <w:rsid w:val="00D1238F"/>
    <w:rsid w:val="00D1355C"/>
    <w:rsid w:val="00D15122"/>
    <w:rsid w:val="00D159CB"/>
    <w:rsid w:val="00D15DF5"/>
    <w:rsid w:val="00D163B3"/>
    <w:rsid w:val="00D16E1F"/>
    <w:rsid w:val="00D20A5B"/>
    <w:rsid w:val="00D22E08"/>
    <w:rsid w:val="00D25961"/>
    <w:rsid w:val="00D261CC"/>
    <w:rsid w:val="00D2750E"/>
    <w:rsid w:val="00D30744"/>
    <w:rsid w:val="00D313D5"/>
    <w:rsid w:val="00D317ED"/>
    <w:rsid w:val="00D32F81"/>
    <w:rsid w:val="00D33506"/>
    <w:rsid w:val="00D33935"/>
    <w:rsid w:val="00D34861"/>
    <w:rsid w:val="00D35A56"/>
    <w:rsid w:val="00D35DEA"/>
    <w:rsid w:val="00D36C0D"/>
    <w:rsid w:val="00D40BBD"/>
    <w:rsid w:val="00D4128C"/>
    <w:rsid w:val="00D43F6D"/>
    <w:rsid w:val="00D44191"/>
    <w:rsid w:val="00D45214"/>
    <w:rsid w:val="00D464D8"/>
    <w:rsid w:val="00D47128"/>
    <w:rsid w:val="00D50ED3"/>
    <w:rsid w:val="00D514EB"/>
    <w:rsid w:val="00D520F4"/>
    <w:rsid w:val="00D523B7"/>
    <w:rsid w:val="00D52814"/>
    <w:rsid w:val="00D52DD2"/>
    <w:rsid w:val="00D53371"/>
    <w:rsid w:val="00D53F35"/>
    <w:rsid w:val="00D5564C"/>
    <w:rsid w:val="00D558D9"/>
    <w:rsid w:val="00D56C17"/>
    <w:rsid w:val="00D60A48"/>
    <w:rsid w:val="00D61DB4"/>
    <w:rsid w:val="00D62350"/>
    <w:rsid w:val="00D62A10"/>
    <w:rsid w:val="00D63075"/>
    <w:rsid w:val="00D633E6"/>
    <w:rsid w:val="00D64EFB"/>
    <w:rsid w:val="00D65DFE"/>
    <w:rsid w:val="00D677BB"/>
    <w:rsid w:val="00D679C7"/>
    <w:rsid w:val="00D70130"/>
    <w:rsid w:val="00D70792"/>
    <w:rsid w:val="00D70A3F"/>
    <w:rsid w:val="00D75317"/>
    <w:rsid w:val="00D75E92"/>
    <w:rsid w:val="00D763CB"/>
    <w:rsid w:val="00D766B2"/>
    <w:rsid w:val="00D76BF4"/>
    <w:rsid w:val="00D76C2A"/>
    <w:rsid w:val="00D82C16"/>
    <w:rsid w:val="00D8537F"/>
    <w:rsid w:val="00D8765B"/>
    <w:rsid w:val="00D924AC"/>
    <w:rsid w:val="00D9303E"/>
    <w:rsid w:val="00D9380D"/>
    <w:rsid w:val="00D94410"/>
    <w:rsid w:val="00D95266"/>
    <w:rsid w:val="00D95F16"/>
    <w:rsid w:val="00D96673"/>
    <w:rsid w:val="00DA0B35"/>
    <w:rsid w:val="00DA3309"/>
    <w:rsid w:val="00DA4132"/>
    <w:rsid w:val="00DA4411"/>
    <w:rsid w:val="00DA4E8C"/>
    <w:rsid w:val="00DA617A"/>
    <w:rsid w:val="00DA681D"/>
    <w:rsid w:val="00DA773F"/>
    <w:rsid w:val="00DA79CC"/>
    <w:rsid w:val="00DB0951"/>
    <w:rsid w:val="00DB0AA5"/>
    <w:rsid w:val="00DB2576"/>
    <w:rsid w:val="00DB2D82"/>
    <w:rsid w:val="00DB3806"/>
    <w:rsid w:val="00DB3C2F"/>
    <w:rsid w:val="00DB4D2C"/>
    <w:rsid w:val="00DB5A01"/>
    <w:rsid w:val="00DB6920"/>
    <w:rsid w:val="00DB7C51"/>
    <w:rsid w:val="00DB7E78"/>
    <w:rsid w:val="00DB7FCB"/>
    <w:rsid w:val="00DC1118"/>
    <w:rsid w:val="00DC2970"/>
    <w:rsid w:val="00DC2C09"/>
    <w:rsid w:val="00DC3137"/>
    <w:rsid w:val="00DC3578"/>
    <w:rsid w:val="00DC558B"/>
    <w:rsid w:val="00DC58AF"/>
    <w:rsid w:val="00DC5D2D"/>
    <w:rsid w:val="00DC5D6D"/>
    <w:rsid w:val="00DC5F92"/>
    <w:rsid w:val="00DC6240"/>
    <w:rsid w:val="00DC6339"/>
    <w:rsid w:val="00DC7074"/>
    <w:rsid w:val="00DD1309"/>
    <w:rsid w:val="00DD2708"/>
    <w:rsid w:val="00DD2DD6"/>
    <w:rsid w:val="00DD33A2"/>
    <w:rsid w:val="00DD3B52"/>
    <w:rsid w:val="00DD5881"/>
    <w:rsid w:val="00DD7A70"/>
    <w:rsid w:val="00DD7BE7"/>
    <w:rsid w:val="00DE0B14"/>
    <w:rsid w:val="00DE1298"/>
    <w:rsid w:val="00DE1375"/>
    <w:rsid w:val="00DE1476"/>
    <w:rsid w:val="00DE1B01"/>
    <w:rsid w:val="00DE3C90"/>
    <w:rsid w:val="00DE68F0"/>
    <w:rsid w:val="00DE72DB"/>
    <w:rsid w:val="00DE7C8C"/>
    <w:rsid w:val="00DF0A59"/>
    <w:rsid w:val="00DF0D04"/>
    <w:rsid w:val="00DF1F05"/>
    <w:rsid w:val="00DF2A03"/>
    <w:rsid w:val="00DF43C8"/>
    <w:rsid w:val="00DF521D"/>
    <w:rsid w:val="00DF5BC5"/>
    <w:rsid w:val="00DF61BD"/>
    <w:rsid w:val="00DF68D8"/>
    <w:rsid w:val="00DF7FB2"/>
    <w:rsid w:val="00E003D6"/>
    <w:rsid w:val="00E00F7F"/>
    <w:rsid w:val="00E018AE"/>
    <w:rsid w:val="00E02161"/>
    <w:rsid w:val="00E026E3"/>
    <w:rsid w:val="00E027E0"/>
    <w:rsid w:val="00E0309D"/>
    <w:rsid w:val="00E033E8"/>
    <w:rsid w:val="00E0378A"/>
    <w:rsid w:val="00E04640"/>
    <w:rsid w:val="00E0520E"/>
    <w:rsid w:val="00E05382"/>
    <w:rsid w:val="00E06191"/>
    <w:rsid w:val="00E067AD"/>
    <w:rsid w:val="00E1048D"/>
    <w:rsid w:val="00E11069"/>
    <w:rsid w:val="00E11709"/>
    <w:rsid w:val="00E12AE5"/>
    <w:rsid w:val="00E14116"/>
    <w:rsid w:val="00E142FB"/>
    <w:rsid w:val="00E1460E"/>
    <w:rsid w:val="00E14C17"/>
    <w:rsid w:val="00E15E5A"/>
    <w:rsid w:val="00E16717"/>
    <w:rsid w:val="00E17107"/>
    <w:rsid w:val="00E22349"/>
    <w:rsid w:val="00E22E58"/>
    <w:rsid w:val="00E23D32"/>
    <w:rsid w:val="00E26BB0"/>
    <w:rsid w:val="00E27042"/>
    <w:rsid w:val="00E277D2"/>
    <w:rsid w:val="00E27C21"/>
    <w:rsid w:val="00E30229"/>
    <w:rsid w:val="00E31EF3"/>
    <w:rsid w:val="00E32466"/>
    <w:rsid w:val="00E33402"/>
    <w:rsid w:val="00E35419"/>
    <w:rsid w:val="00E37501"/>
    <w:rsid w:val="00E3790D"/>
    <w:rsid w:val="00E37BD1"/>
    <w:rsid w:val="00E37F2E"/>
    <w:rsid w:val="00E4204E"/>
    <w:rsid w:val="00E427C0"/>
    <w:rsid w:val="00E43C69"/>
    <w:rsid w:val="00E440CC"/>
    <w:rsid w:val="00E458A7"/>
    <w:rsid w:val="00E45E75"/>
    <w:rsid w:val="00E45FDF"/>
    <w:rsid w:val="00E47487"/>
    <w:rsid w:val="00E50C71"/>
    <w:rsid w:val="00E54117"/>
    <w:rsid w:val="00E54C25"/>
    <w:rsid w:val="00E6043F"/>
    <w:rsid w:val="00E61463"/>
    <w:rsid w:val="00E623D8"/>
    <w:rsid w:val="00E63853"/>
    <w:rsid w:val="00E64EF0"/>
    <w:rsid w:val="00E65103"/>
    <w:rsid w:val="00E654E5"/>
    <w:rsid w:val="00E65941"/>
    <w:rsid w:val="00E66018"/>
    <w:rsid w:val="00E679B5"/>
    <w:rsid w:val="00E70360"/>
    <w:rsid w:val="00E70C83"/>
    <w:rsid w:val="00E71538"/>
    <w:rsid w:val="00E71B60"/>
    <w:rsid w:val="00E72618"/>
    <w:rsid w:val="00E74EED"/>
    <w:rsid w:val="00E750A1"/>
    <w:rsid w:val="00E75ED4"/>
    <w:rsid w:val="00E765F2"/>
    <w:rsid w:val="00E77A52"/>
    <w:rsid w:val="00E77C37"/>
    <w:rsid w:val="00E77ED4"/>
    <w:rsid w:val="00E801C1"/>
    <w:rsid w:val="00E8068F"/>
    <w:rsid w:val="00E80BD6"/>
    <w:rsid w:val="00E8206F"/>
    <w:rsid w:val="00E82B48"/>
    <w:rsid w:val="00E82CCF"/>
    <w:rsid w:val="00E90A72"/>
    <w:rsid w:val="00E90B7C"/>
    <w:rsid w:val="00E92B69"/>
    <w:rsid w:val="00E9350A"/>
    <w:rsid w:val="00E9560F"/>
    <w:rsid w:val="00E95A27"/>
    <w:rsid w:val="00E96FA5"/>
    <w:rsid w:val="00E971FD"/>
    <w:rsid w:val="00EA0847"/>
    <w:rsid w:val="00EA0EE0"/>
    <w:rsid w:val="00EA18D2"/>
    <w:rsid w:val="00EA19DE"/>
    <w:rsid w:val="00EA1B60"/>
    <w:rsid w:val="00EA33C1"/>
    <w:rsid w:val="00EA3B80"/>
    <w:rsid w:val="00EA3EC6"/>
    <w:rsid w:val="00EA4043"/>
    <w:rsid w:val="00EA5245"/>
    <w:rsid w:val="00EA570D"/>
    <w:rsid w:val="00EA5C69"/>
    <w:rsid w:val="00EA74B7"/>
    <w:rsid w:val="00EA77A8"/>
    <w:rsid w:val="00EB11B6"/>
    <w:rsid w:val="00EB2BA4"/>
    <w:rsid w:val="00EB505D"/>
    <w:rsid w:val="00EC04C8"/>
    <w:rsid w:val="00EC1969"/>
    <w:rsid w:val="00EC3ECC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7E29"/>
    <w:rsid w:val="00EE014F"/>
    <w:rsid w:val="00EE2354"/>
    <w:rsid w:val="00EE2DC9"/>
    <w:rsid w:val="00EE3068"/>
    <w:rsid w:val="00EE37DB"/>
    <w:rsid w:val="00EE49D7"/>
    <w:rsid w:val="00EE7274"/>
    <w:rsid w:val="00EE732F"/>
    <w:rsid w:val="00EF0EB7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305D"/>
    <w:rsid w:val="00F038FA"/>
    <w:rsid w:val="00F04B60"/>
    <w:rsid w:val="00F04C4C"/>
    <w:rsid w:val="00F05A7C"/>
    <w:rsid w:val="00F0662E"/>
    <w:rsid w:val="00F06FB1"/>
    <w:rsid w:val="00F07305"/>
    <w:rsid w:val="00F10546"/>
    <w:rsid w:val="00F106D9"/>
    <w:rsid w:val="00F11D99"/>
    <w:rsid w:val="00F121F0"/>
    <w:rsid w:val="00F1366E"/>
    <w:rsid w:val="00F13EFB"/>
    <w:rsid w:val="00F14496"/>
    <w:rsid w:val="00F15947"/>
    <w:rsid w:val="00F15C9C"/>
    <w:rsid w:val="00F20DAF"/>
    <w:rsid w:val="00F2100B"/>
    <w:rsid w:val="00F2198E"/>
    <w:rsid w:val="00F21CF5"/>
    <w:rsid w:val="00F25408"/>
    <w:rsid w:val="00F265BA"/>
    <w:rsid w:val="00F26B8E"/>
    <w:rsid w:val="00F271A4"/>
    <w:rsid w:val="00F27C0E"/>
    <w:rsid w:val="00F27C74"/>
    <w:rsid w:val="00F305CA"/>
    <w:rsid w:val="00F30641"/>
    <w:rsid w:val="00F31FF4"/>
    <w:rsid w:val="00F34A61"/>
    <w:rsid w:val="00F360A0"/>
    <w:rsid w:val="00F365AC"/>
    <w:rsid w:val="00F3697C"/>
    <w:rsid w:val="00F374AC"/>
    <w:rsid w:val="00F408FF"/>
    <w:rsid w:val="00F40D48"/>
    <w:rsid w:val="00F42405"/>
    <w:rsid w:val="00F4404C"/>
    <w:rsid w:val="00F4425E"/>
    <w:rsid w:val="00F44790"/>
    <w:rsid w:val="00F45156"/>
    <w:rsid w:val="00F4528E"/>
    <w:rsid w:val="00F46856"/>
    <w:rsid w:val="00F500D6"/>
    <w:rsid w:val="00F50A4D"/>
    <w:rsid w:val="00F510B7"/>
    <w:rsid w:val="00F5120D"/>
    <w:rsid w:val="00F5208C"/>
    <w:rsid w:val="00F520B5"/>
    <w:rsid w:val="00F52510"/>
    <w:rsid w:val="00F52EEF"/>
    <w:rsid w:val="00F5338B"/>
    <w:rsid w:val="00F5427D"/>
    <w:rsid w:val="00F545B4"/>
    <w:rsid w:val="00F56546"/>
    <w:rsid w:val="00F57DB7"/>
    <w:rsid w:val="00F616E2"/>
    <w:rsid w:val="00F61C7E"/>
    <w:rsid w:val="00F62C89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BC6"/>
    <w:rsid w:val="00F74E07"/>
    <w:rsid w:val="00F74E6B"/>
    <w:rsid w:val="00F773D8"/>
    <w:rsid w:val="00F77CEE"/>
    <w:rsid w:val="00F810BE"/>
    <w:rsid w:val="00F81BD7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7ADF"/>
    <w:rsid w:val="00F87B1C"/>
    <w:rsid w:val="00F87CA2"/>
    <w:rsid w:val="00F9031A"/>
    <w:rsid w:val="00F90677"/>
    <w:rsid w:val="00F90BEC"/>
    <w:rsid w:val="00F91698"/>
    <w:rsid w:val="00F92AC8"/>
    <w:rsid w:val="00F92FF7"/>
    <w:rsid w:val="00F94775"/>
    <w:rsid w:val="00F95FDE"/>
    <w:rsid w:val="00F96B23"/>
    <w:rsid w:val="00F974BB"/>
    <w:rsid w:val="00FA2D84"/>
    <w:rsid w:val="00FA3252"/>
    <w:rsid w:val="00FA3D78"/>
    <w:rsid w:val="00FA4C23"/>
    <w:rsid w:val="00FA58C7"/>
    <w:rsid w:val="00FA5B3C"/>
    <w:rsid w:val="00FA7075"/>
    <w:rsid w:val="00FA7BA8"/>
    <w:rsid w:val="00FA7CCF"/>
    <w:rsid w:val="00FB0593"/>
    <w:rsid w:val="00FB1AE7"/>
    <w:rsid w:val="00FB1D79"/>
    <w:rsid w:val="00FB25D9"/>
    <w:rsid w:val="00FB4F75"/>
    <w:rsid w:val="00FB6450"/>
    <w:rsid w:val="00FB6AAD"/>
    <w:rsid w:val="00FB6DF1"/>
    <w:rsid w:val="00FB7229"/>
    <w:rsid w:val="00FB7D3D"/>
    <w:rsid w:val="00FC0A5D"/>
    <w:rsid w:val="00FC0AA6"/>
    <w:rsid w:val="00FC0AC0"/>
    <w:rsid w:val="00FC160A"/>
    <w:rsid w:val="00FC1A56"/>
    <w:rsid w:val="00FC4638"/>
    <w:rsid w:val="00FC468D"/>
    <w:rsid w:val="00FC59DA"/>
    <w:rsid w:val="00FC5BBD"/>
    <w:rsid w:val="00FC66D7"/>
    <w:rsid w:val="00FC701C"/>
    <w:rsid w:val="00FD031D"/>
    <w:rsid w:val="00FD0708"/>
    <w:rsid w:val="00FD1A20"/>
    <w:rsid w:val="00FD2496"/>
    <w:rsid w:val="00FD2F5B"/>
    <w:rsid w:val="00FD5BCF"/>
    <w:rsid w:val="00FD6911"/>
    <w:rsid w:val="00FD6CC9"/>
    <w:rsid w:val="00FE0942"/>
    <w:rsid w:val="00FE2E71"/>
    <w:rsid w:val="00FE4903"/>
    <w:rsid w:val="00FE54BD"/>
    <w:rsid w:val="00FE6539"/>
    <w:rsid w:val="00FF002B"/>
    <w:rsid w:val="00FF0B20"/>
    <w:rsid w:val="00FF1027"/>
    <w:rsid w:val="00FF1324"/>
    <w:rsid w:val="00FF27F1"/>
    <w:rsid w:val="00FF36D0"/>
    <w:rsid w:val="00FF3B7F"/>
    <w:rsid w:val="00FF3F5C"/>
    <w:rsid w:val="00FF5A97"/>
    <w:rsid w:val="00FF6291"/>
    <w:rsid w:val="00FF6A81"/>
    <w:rsid w:val="00FF7091"/>
    <w:rsid w:val="1B5EAD04"/>
    <w:rsid w:val="1CFA7D65"/>
    <w:rsid w:val="2C6893C1"/>
    <w:rsid w:val="5B4E2815"/>
    <w:rsid w:val="6BD58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0F0CCD"/>
  <w15:docId w15:val="{A7E3EC8D-E764-4004-B362-A89D9D9E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C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basedOn w:val="Normalny"/>
    <w:uiPriority w:val="34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1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714DC5"/>
  </w:style>
  <w:style w:type="character" w:customStyle="1" w:styleId="spellingerror">
    <w:name w:val="spellingerror"/>
    <w:basedOn w:val="Domylnaczcionkaakapitu"/>
    <w:rsid w:val="00714DC5"/>
  </w:style>
  <w:style w:type="character" w:customStyle="1" w:styleId="eop">
    <w:name w:val="eop"/>
    <w:basedOn w:val="Domylnaczcionkaakapitu"/>
    <w:rsid w:val="00714DC5"/>
  </w:style>
  <w:style w:type="paragraph" w:customStyle="1" w:styleId="paragraph">
    <w:name w:val="paragraph"/>
    <w:basedOn w:val="Normalny"/>
    <w:rsid w:val="005534EF"/>
    <w:pPr>
      <w:spacing w:before="100" w:beforeAutospacing="1" w:after="100" w:afterAutospacing="1"/>
    </w:pPr>
    <w:rPr>
      <w:rFonts w:eastAsia="Times New Roman"/>
    </w:rPr>
  </w:style>
  <w:style w:type="character" w:customStyle="1" w:styleId="contextualspellingandgrammarerror">
    <w:name w:val="contextualspellingandgrammarerror"/>
    <w:basedOn w:val="Domylnaczcionkaakapitu"/>
    <w:rsid w:val="00C52E07"/>
  </w:style>
  <w:style w:type="paragraph" w:styleId="Tytu">
    <w:name w:val="Title"/>
    <w:basedOn w:val="Normalny"/>
    <w:link w:val="TytuZnak"/>
    <w:qFormat/>
    <w:locked/>
    <w:rsid w:val="00714416"/>
    <w:pPr>
      <w:jc w:val="center"/>
    </w:pPr>
    <w:rPr>
      <w:rFonts w:eastAsia="Times New Roman"/>
      <w:szCs w:val="20"/>
    </w:rPr>
  </w:style>
  <w:style w:type="character" w:customStyle="1" w:styleId="TytuZnak">
    <w:name w:val="Tytuł Znak"/>
    <w:basedOn w:val="Domylnaczcionkaakapitu"/>
    <w:link w:val="Tytu"/>
    <w:rsid w:val="00714416"/>
    <w:rPr>
      <w:rFonts w:eastAsia="Times New Roman"/>
      <w:sz w:val="24"/>
    </w:rPr>
  </w:style>
  <w:style w:type="paragraph" w:customStyle="1" w:styleId="Bezodstpw1">
    <w:name w:val="Bez odstępów1"/>
    <w:rsid w:val="002860F2"/>
    <w:pPr>
      <w:jc w:val="both"/>
    </w:pPr>
    <w:rPr>
      <w:rFonts w:eastAsia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8CA4F-D416-4EFB-80B4-9424AB109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2F3D5-94F4-4395-8B58-9FE175163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42B24-C82A-487A-B87D-78438C0FDFE0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807E146C-B2E9-425F-9323-300BEA4C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1972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Łogwinienko</cp:lastModifiedBy>
  <cp:revision>10</cp:revision>
  <cp:lastPrinted>2024-06-06T12:38:00Z</cp:lastPrinted>
  <dcterms:created xsi:type="dcterms:W3CDTF">2024-06-04T13:13:00Z</dcterms:created>
  <dcterms:modified xsi:type="dcterms:W3CDTF">2024-10-24T08:57:00Z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